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9BBD2" w14:textId="55D29FAE" w:rsidR="001D6512" w:rsidRDefault="000F085E" w:rsidP="00491A85">
      <w:pPr>
        <w:pStyle w:val="Heading1"/>
        <w:rPr>
          <w:rFonts w:asciiTheme="majorHAnsi" w:hAnsiTheme="majorHAnsi" w:cs="Times New Roman"/>
          <w:i/>
          <w:color w:val="7F7F7F" w:themeColor="text1" w:themeTint="80"/>
          <w:sz w:val="18"/>
          <w:szCs w:val="18"/>
        </w:rPr>
      </w:pPr>
      <w:r w:rsidRPr="00491A85">
        <w:t>Profiles</w:t>
      </w:r>
      <w:r>
        <w:t xml:space="preserve"> in Invisibility</w:t>
      </w:r>
    </w:p>
    <w:p w14:paraId="544875A5" w14:textId="484D865D" w:rsidR="00DB33BB" w:rsidRDefault="00B36541" w:rsidP="00491A85">
      <w:r w:rsidRPr="00F231BD">
        <w:t>When students are chronically absent, the</w:t>
      </w:r>
      <w:r w:rsidR="00AD173E" w:rsidRPr="00F231BD">
        <w:t>y fac</w:t>
      </w:r>
      <w:r w:rsidR="005C117E" w:rsidRPr="00F231BD">
        <w:t>e more</w:t>
      </w:r>
      <w:r w:rsidR="00AD173E" w:rsidRPr="00F231BD">
        <w:t xml:space="preserve"> challenges</w:t>
      </w:r>
      <w:r w:rsidR="005C117E" w:rsidRPr="00F231BD">
        <w:t xml:space="preserve"> than their peers</w:t>
      </w:r>
      <w:r w:rsidR="00B3374C" w:rsidRPr="00F231BD">
        <w:t xml:space="preserve"> </w:t>
      </w:r>
      <w:r w:rsidR="00E41090" w:rsidRPr="00F231BD">
        <w:t>do</w:t>
      </w:r>
      <w:r w:rsidR="00B3374C" w:rsidRPr="00F231BD">
        <w:t xml:space="preserve"> reach</w:t>
      </w:r>
      <w:r w:rsidR="00E41090" w:rsidRPr="00F231BD">
        <w:t>ing</w:t>
      </w:r>
      <w:r w:rsidR="00B3374C" w:rsidRPr="00F231BD">
        <w:t xml:space="preserve"> graduation on time</w:t>
      </w:r>
      <w:r w:rsidR="00FB027C" w:rsidRPr="00F231BD">
        <w:t>. Missing</w:t>
      </w:r>
      <w:r w:rsidR="00AD173E" w:rsidRPr="00F231BD">
        <w:t xml:space="preserve"> class </w:t>
      </w:r>
      <w:r w:rsidR="00FB027C" w:rsidRPr="00F231BD">
        <w:t xml:space="preserve">often means </w:t>
      </w:r>
      <w:r w:rsidR="00AD173E" w:rsidRPr="00F231BD">
        <w:t>fall</w:t>
      </w:r>
      <w:r w:rsidR="00FB027C" w:rsidRPr="00F231BD">
        <w:t>ing</w:t>
      </w:r>
      <w:r w:rsidR="00AD173E" w:rsidRPr="00F231BD">
        <w:t xml:space="preserve"> behind</w:t>
      </w:r>
      <w:r w:rsidR="00D66BA1" w:rsidRPr="00F231BD">
        <w:t xml:space="preserve"> and</w:t>
      </w:r>
      <w:r w:rsidR="00DB7C95" w:rsidRPr="00F231BD">
        <w:t xml:space="preserve"> </w:t>
      </w:r>
      <w:r w:rsidR="00AD173E" w:rsidRPr="00F231BD">
        <w:t>lo</w:t>
      </w:r>
      <w:r w:rsidR="00E16DDC" w:rsidRPr="00F231BD">
        <w:t>s</w:t>
      </w:r>
      <w:r w:rsidR="00DB7C95" w:rsidRPr="00F231BD">
        <w:t>ing</w:t>
      </w:r>
      <w:r w:rsidR="00AF77C7" w:rsidRPr="00F231BD">
        <w:t xml:space="preserve"> valuable</w:t>
      </w:r>
      <w:r w:rsidR="00FB027C" w:rsidRPr="00F231BD">
        <w:t xml:space="preserve"> </w:t>
      </w:r>
      <w:r w:rsidR="00AD173E" w:rsidRPr="00F231BD">
        <w:t>opportunities to learn content, practice ski</w:t>
      </w:r>
      <w:bookmarkStart w:id="0" w:name="_GoBack"/>
      <w:bookmarkEnd w:id="0"/>
      <w:r w:rsidR="00AD173E" w:rsidRPr="00F231BD">
        <w:t xml:space="preserve">lls, and </w:t>
      </w:r>
      <w:r w:rsidR="00E16DDC" w:rsidRPr="00F231BD">
        <w:t>get support from teachers</w:t>
      </w:r>
      <w:r w:rsidR="00DB33BB" w:rsidRPr="00F231BD">
        <w:t xml:space="preserve"> and counselors</w:t>
      </w:r>
      <w:r w:rsidR="00AD173E" w:rsidRPr="00F231BD">
        <w:t xml:space="preserve">. </w:t>
      </w:r>
      <w:r w:rsidR="00DB33BB" w:rsidRPr="00F231BD">
        <w:t>The repercussions of absenteeism can multiply as students see the work needed to catch up as an ever-growing uphill climb</w:t>
      </w:r>
      <w:r w:rsidR="00CB5CDC" w:rsidRPr="00F231BD">
        <w:t xml:space="preserve"> and stop thinking of school as a place for them. </w:t>
      </w:r>
    </w:p>
    <w:p w14:paraId="3F842159" w14:textId="77777777" w:rsidR="00491A85" w:rsidRPr="00F231BD" w:rsidRDefault="00491A85" w:rsidP="00491A85">
      <w:pPr>
        <w:rPr>
          <w:b/>
        </w:rPr>
      </w:pPr>
    </w:p>
    <w:p w14:paraId="7D7C3A79" w14:textId="4B002A8C" w:rsidR="00B36541" w:rsidRDefault="00DB33BB" w:rsidP="00491A85">
      <w:r w:rsidRPr="0056352D">
        <w:t xml:space="preserve">When </w:t>
      </w:r>
      <w:r w:rsidR="00666B95" w:rsidRPr="0056352D">
        <w:t xml:space="preserve">addressing chronic absenteeism, though, </w:t>
      </w:r>
      <w:r w:rsidR="00C327D9" w:rsidRPr="0056352D">
        <w:t xml:space="preserve">there are a multitude of reasons why a student may decide not to come to school. The following </w:t>
      </w:r>
      <w:r w:rsidR="00C250AA" w:rsidRPr="0056352D">
        <w:t>four</w:t>
      </w:r>
      <w:r w:rsidR="00C327D9" w:rsidRPr="0056352D">
        <w:t xml:space="preserve"> scenarios come from the reflections of transfer school students in New York City public schools. </w:t>
      </w:r>
      <w:r w:rsidR="00666B95" w:rsidRPr="0056352D">
        <w:t xml:space="preserve"> </w:t>
      </w:r>
      <w:r w:rsidRPr="0056352D">
        <w:t xml:space="preserve"> </w:t>
      </w:r>
    </w:p>
    <w:p w14:paraId="143FF473" w14:textId="77777777" w:rsidR="00491A85" w:rsidRDefault="00491A85" w:rsidP="00491A85">
      <w:pPr>
        <w:pStyle w:val="Heading2"/>
      </w:pPr>
      <w:r>
        <w:rPr>
          <w:noProof/>
        </w:rPr>
        <mc:AlternateContent>
          <mc:Choice Requires="wps">
            <w:drawing>
              <wp:anchor distT="0" distB="0" distL="114300" distR="114300" simplePos="0" relativeHeight="251659264" behindDoc="0" locked="0" layoutInCell="1" allowOverlap="1" wp14:anchorId="74919B58" wp14:editId="11016852">
                <wp:simplePos x="0" y="0"/>
                <wp:positionH relativeFrom="column">
                  <wp:posOffset>0</wp:posOffset>
                </wp:positionH>
                <wp:positionV relativeFrom="paragraph">
                  <wp:posOffset>139065</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594DDD"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5pt" to="4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" strokecolor="gray [1629]" strokeweight=".25pt">
                <v:stroke joinstyle="miter"/>
              </v:line>
            </w:pict>
          </mc:Fallback>
        </mc:AlternateContent>
      </w:r>
    </w:p>
    <w:p w14:paraId="606D272E" w14:textId="77777777" w:rsidR="00491A85" w:rsidRPr="0056352D" w:rsidRDefault="00491A85" w:rsidP="00491A85">
      <w:pPr>
        <w:rPr>
          <w:b/>
        </w:rPr>
      </w:pPr>
    </w:p>
    <w:p w14:paraId="14DB9C79" w14:textId="4E46ED38" w:rsidR="00B36541" w:rsidRPr="00491A85" w:rsidRDefault="00B36541" w:rsidP="00491A85">
      <w:pPr>
        <w:pStyle w:val="Heading2"/>
      </w:pPr>
      <w:r w:rsidRPr="00491A85">
        <w:t>Do</w:t>
      </w:r>
      <w:r w:rsidR="00461370" w:rsidRPr="00491A85">
        <w:t xml:space="preserve"> any of</w:t>
      </w:r>
      <w:r w:rsidRPr="00491A85">
        <w:t xml:space="preserve"> t</w:t>
      </w:r>
      <w:r w:rsidR="00726036" w:rsidRPr="00491A85">
        <w:t>h</w:t>
      </w:r>
      <w:r w:rsidRPr="00491A85">
        <w:t xml:space="preserve">ese </w:t>
      </w:r>
      <w:r w:rsidR="00726036" w:rsidRPr="00491A85">
        <w:t xml:space="preserve">scenarios </w:t>
      </w:r>
      <w:r w:rsidRPr="00491A85">
        <w:t xml:space="preserve">look familiar to you? </w:t>
      </w:r>
    </w:p>
    <w:p w14:paraId="0593F5CB" w14:textId="6605916F" w:rsidR="0023192B" w:rsidRPr="00491A85" w:rsidRDefault="00C327D9" w:rsidP="00491A85">
      <w:pPr>
        <w:pStyle w:val="Heading3"/>
      </w:pPr>
      <w:r w:rsidRPr="00491A85">
        <w:t xml:space="preserve">Case #1: </w:t>
      </w:r>
      <w:r w:rsidR="0037069A" w:rsidRPr="00491A85">
        <w:t>Too Far Behind</w:t>
      </w:r>
      <w:r w:rsidRPr="00491A85">
        <w:t xml:space="preserve"> </w:t>
      </w:r>
    </w:p>
    <w:p w14:paraId="22D6629E" w14:textId="15921879" w:rsidR="00C327D9" w:rsidRPr="0056352D" w:rsidRDefault="00C327D9" w:rsidP="00491A85"/>
    <w:p w14:paraId="586F1C59" w14:textId="53508C4F" w:rsidR="00DB331E" w:rsidRPr="00491A85" w:rsidRDefault="00DB331E" w:rsidP="00491A85">
      <w:r w:rsidRPr="00491A85">
        <w:t>A high school student begins to fall behind in class work midway through the semester when the workload increases across all classes. Feeling pressured by the fact that he is starting to accumulate too much makeup work and unsure how to do it all, he decides that if he doesn’t come to school</w:t>
      </w:r>
      <w:r w:rsidR="00037E95">
        <w:t>,</w:t>
      </w:r>
      <w:r w:rsidRPr="00491A85">
        <w:t xml:space="preserve"> his teachers may not even notice how behind he is. </w:t>
      </w:r>
    </w:p>
    <w:p w14:paraId="31ED722A" w14:textId="35ABD684" w:rsidR="00DB331E" w:rsidRPr="00491A85" w:rsidRDefault="00DB331E" w:rsidP="00491A85">
      <w:pPr>
        <w:pStyle w:val="Heading3"/>
      </w:pPr>
      <w:r w:rsidRPr="00491A85">
        <w:t xml:space="preserve">Case #2: Outside Demands </w:t>
      </w:r>
    </w:p>
    <w:p w14:paraId="1C51523C" w14:textId="76CC8349" w:rsidR="00DB331E" w:rsidRPr="0056352D" w:rsidRDefault="00DB331E" w:rsidP="00491A85"/>
    <w:p w14:paraId="1ED59044" w14:textId="5CE9E065" w:rsidR="00DB331E" w:rsidRPr="0056352D" w:rsidRDefault="00726036" w:rsidP="00491A85">
      <w:r w:rsidRPr="0056352D">
        <w:t xml:space="preserve">To help her mother pay rent and buy food for herself and three siblings, a high school student works the evening shift at a nearby restaurant after school. She tries to complete her homework when she gets </w:t>
      </w:r>
      <w:r w:rsidR="006652F3" w:rsidRPr="0056352D">
        <w:t>home but</w:t>
      </w:r>
      <w:r w:rsidRPr="0056352D">
        <w:t xml:space="preserve"> finds herself regularly exhausted from the demands of school, work, and home life. She decides it might be easier </w:t>
      </w:r>
      <w:r w:rsidR="00D07EDC" w:rsidRPr="0056352D">
        <w:t>to stop coming to school</w:t>
      </w:r>
      <w:r w:rsidR="00037E95">
        <w:t>,</w:t>
      </w:r>
      <w:r w:rsidR="00D07EDC" w:rsidRPr="0056352D">
        <w:t xml:space="preserve"> since her teachers </w:t>
      </w:r>
      <w:r w:rsidR="005D5B96" w:rsidRPr="0056352D">
        <w:t xml:space="preserve">may never understand the pressures she’s facing. </w:t>
      </w:r>
    </w:p>
    <w:p w14:paraId="48B7D643" w14:textId="2C214A57" w:rsidR="005D5B96" w:rsidRPr="00491A85" w:rsidRDefault="005D5B96" w:rsidP="00491A85">
      <w:pPr>
        <w:pStyle w:val="Heading3"/>
      </w:pPr>
      <w:r w:rsidRPr="00491A85">
        <w:t xml:space="preserve">Case #3: Self-Protection </w:t>
      </w:r>
    </w:p>
    <w:p w14:paraId="142DBB2F" w14:textId="3972A9CE" w:rsidR="005D5B96" w:rsidRPr="0056352D" w:rsidRDefault="005D5B96" w:rsidP="00491A85"/>
    <w:p w14:paraId="7EE9125B" w14:textId="54238A24" w:rsidR="005D5B96" w:rsidRPr="0056352D" w:rsidRDefault="0059290A" w:rsidP="00491A85">
      <w:r w:rsidRPr="0056352D">
        <w:t>A student walks into the school building on the first day of returning from a weeklong absence</w:t>
      </w:r>
      <w:r w:rsidR="00FE56F5" w:rsidRPr="0056352D">
        <w:t xml:space="preserve"> due to unforeseen circumstances</w:t>
      </w:r>
      <w:r w:rsidRPr="0056352D">
        <w:t xml:space="preserve">. Expecting to find her teachers happy to see her, instead she is greeted by an English teacher who immediately tells her she needs to make up a test and come after school to catch up on everything she missed. As she walks into her first period class, her science teacher scolds her, </w:t>
      </w:r>
      <w:r w:rsidRPr="0056352D">
        <w:lastRenderedPageBreak/>
        <w:t>“Where were you? You shouldn’t miss this much school</w:t>
      </w:r>
      <w:r w:rsidR="000E363D" w:rsidRPr="0056352D">
        <w:t>!</w:t>
      </w:r>
      <w:r w:rsidRPr="0056352D">
        <w:t xml:space="preserve"> You’re never going to be able to catch up.” This only makes the student want to walk right out the door</w:t>
      </w:r>
      <w:r w:rsidR="00866283" w:rsidRPr="0056352D">
        <w:t xml:space="preserve"> again. </w:t>
      </w:r>
    </w:p>
    <w:p w14:paraId="7DAB3DF7" w14:textId="60456B58" w:rsidR="00C250AA" w:rsidRPr="0056352D" w:rsidRDefault="00C250AA" w:rsidP="00491A85">
      <w:pPr>
        <w:pStyle w:val="Heading3"/>
      </w:pPr>
      <w:r w:rsidRPr="0056352D">
        <w:t xml:space="preserve">Case #4: Anger Management </w:t>
      </w:r>
    </w:p>
    <w:p w14:paraId="6233FF22" w14:textId="7FCFB854" w:rsidR="00C250AA" w:rsidRPr="0056352D" w:rsidRDefault="00C250AA" w:rsidP="00491A85"/>
    <w:p w14:paraId="5EDF6DD1" w14:textId="4A3AE5D2" w:rsidR="00C250AA" w:rsidRPr="0056352D" w:rsidRDefault="00C250AA" w:rsidP="00491A85">
      <w:r w:rsidRPr="0056352D">
        <w:t>After being teased by another student, a high-schooler eventually can’t keep his cool any longer and loses his temper. Even though he wasn’t the instigator</w:t>
      </w:r>
      <w:r w:rsidR="00F2680A" w:rsidRPr="0056352D">
        <w:t xml:space="preserve"> of the fight</w:t>
      </w:r>
      <w:r w:rsidRPr="0056352D">
        <w:t xml:space="preserve">, he gets suspended for two days. When he returns to school, the student who teased him starts to pick on him yet again. The next thing he knows, he finds himself getting into another fight and </w:t>
      </w:r>
      <w:r w:rsidR="00D43987" w:rsidRPr="0056352D">
        <w:t xml:space="preserve">is </w:t>
      </w:r>
      <w:r w:rsidRPr="0056352D">
        <w:t xml:space="preserve">suspended again. </w:t>
      </w:r>
      <w:r w:rsidR="009A3D08" w:rsidRPr="0056352D">
        <w:t>When he returns</w:t>
      </w:r>
      <w:r w:rsidR="004673A2" w:rsidRPr="0056352D">
        <w:t xml:space="preserve"> to class</w:t>
      </w:r>
      <w:r w:rsidR="009A3D08" w:rsidRPr="0056352D">
        <w:t>, he has no idea what is going on</w:t>
      </w:r>
      <w:r w:rsidR="004908CE" w:rsidRPr="0056352D">
        <w:t>,</w:t>
      </w:r>
      <w:r w:rsidR="0034355B" w:rsidRPr="0056352D">
        <w:t xml:space="preserve"> and h</w:t>
      </w:r>
      <w:r w:rsidR="00577F8F" w:rsidRPr="0056352D">
        <w:t>is</w:t>
      </w:r>
      <w:r w:rsidR="009A3D08" w:rsidRPr="0056352D">
        <w:t xml:space="preserve"> teachers </w:t>
      </w:r>
      <w:r w:rsidR="004908CE" w:rsidRPr="0056352D">
        <w:t xml:space="preserve">seem to be </w:t>
      </w:r>
      <w:r w:rsidR="009A3D08" w:rsidRPr="0056352D">
        <w:t>avoid</w:t>
      </w:r>
      <w:r w:rsidR="004908CE" w:rsidRPr="0056352D">
        <w:t>ing making</w:t>
      </w:r>
      <w:r w:rsidR="009A3D08" w:rsidRPr="0056352D">
        <w:t xml:space="preserve"> eye contact</w:t>
      </w:r>
      <w:r w:rsidR="00614B11" w:rsidRPr="0056352D">
        <w:t xml:space="preserve"> with him</w:t>
      </w:r>
      <w:r w:rsidR="009A3D08" w:rsidRPr="0056352D">
        <w:t xml:space="preserve">. It </w:t>
      </w:r>
      <w:r w:rsidR="006B4B3C" w:rsidRPr="0056352D">
        <w:t xml:space="preserve">feels as if he has disappeared. </w:t>
      </w:r>
    </w:p>
    <w:p w14:paraId="5424DF2F" w14:textId="782BA8FD" w:rsidR="00C327D9" w:rsidRPr="00C327D9" w:rsidRDefault="00C327D9" w:rsidP="00491A85"/>
    <w:sectPr w:rsidR="00C327D9" w:rsidRPr="00C327D9" w:rsidSect="009B05F2">
      <w:headerReference w:type="even" r:id="rId7"/>
      <w:headerReference w:type="default" r:id="rId8"/>
      <w:footerReference w:type="even" r:id="rId9"/>
      <w:footerReference w:type="default" r:id="rId10"/>
      <w:headerReference w:type="first" r:id="rId11"/>
      <w:footerReference w:type="first" r:id="rId12"/>
      <w:pgSz w:w="12240" w:h="15840"/>
      <w:pgMar w:top="1944"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27CF1" w14:textId="77777777" w:rsidR="00C361E1" w:rsidRDefault="00C361E1" w:rsidP="00491A85">
      <w:r>
        <w:separator/>
      </w:r>
    </w:p>
  </w:endnote>
  <w:endnote w:type="continuationSeparator" w:id="0">
    <w:p w14:paraId="46ACC7F9" w14:textId="77777777" w:rsidR="00C361E1" w:rsidRDefault="00C361E1" w:rsidP="00491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pple Color Emoji">
    <w:panose1 w:val="00000000000000000000"/>
    <w:charset w:val="00"/>
    <w:family w:val="auto"/>
    <w:pitch w:val="variable"/>
    <w:sig w:usb0="00000003" w:usb1="18000000" w:usb2="14000000" w:usb3="00000000" w:csb0="0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Rockwell">
    <w:altName w:val="Nyala"/>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038143"/>
      <w:docPartObj>
        <w:docPartGallery w:val="Page Numbers (Bottom of Page)"/>
        <w:docPartUnique/>
      </w:docPartObj>
    </w:sdtPr>
    <w:sdtEndPr>
      <w:rPr>
        <w:rStyle w:val="PageNumber"/>
      </w:rPr>
    </w:sdtEndPr>
    <w:sdtContent>
      <w:p w14:paraId="2C8499BA" w14:textId="01752618" w:rsidR="00491A85" w:rsidRDefault="00491A85" w:rsidP="007A77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AFF42A" w14:textId="6A35C99E" w:rsidR="007B6910" w:rsidRDefault="007B6910" w:rsidP="00491A85">
    <w:pPr>
      <w:pStyle w:val="Footer"/>
      <w:ind w:right="360"/>
      <w:rPr>
        <w:rStyle w:val="PageNumber"/>
      </w:rPr>
    </w:pPr>
  </w:p>
  <w:p w14:paraId="3909D60B" w14:textId="77777777" w:rsidR="007B6910" w:rsidRDefault="007B6910" w:rsidP="00491A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146774"/>
      <w:docPartObj>
        <w:docPartGallery w:val="Page Numbers (Bottom of Page)"/>
        <w:docPartUnique/>
      </w:docPartObj>
    </w:sdtPr>
    <w:sdtEndPr>
      <w:rPr>
        <w:rStyle w:val="PageNumber"/>
      </w:rPr>
    </w:sdtEndPr>
    <w:sdtContent>
      <w:p w14:paraId="04BF5E41" w14:textId="3B5202E7" w:rsidR="00491A85" w:rsidRDefault="00491A85" w:rsidP="007A77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37E95">
          <w:rPr>
            <w:rStyle w:val="PageNumber"/>
            <w:noProof/>
          </w:rPr>
          <w:t>1</w:t>
        </w:r>
        <w:r>
          <w:rPr>
            <w:rStyle w:val="PageNumber"/>
          </w:rPr>
          <w:fldChar w:fldCharType="end"/>
        </w:r>
      </w:p>
    </w:sdtContent>
  </w:sdt>
  <w:p w14:paraId="0A36BCD0" w14:textId="0DCF8D37" w:rsidR="007B6910" w:rsidRPr="00491A85" w:rsidRDefault="00491A85" w:rsidP="00491A85">
    <w:pPr>
      <w:pStyle w:val="Footer"/>
      <w:ind w:right="360"/>
      <w:rPr>
        <w:rStyle w:val="PageNumber"/>
        <w:rFonts w:asciiTheme="majorHAnsi" w:hAnsiTheme="majorHAnsi"/>
        <w:color w:val="7F7F7F" w:themeColor="text1" w:themeTint="80"/>
        <w:sz w:val="18"/>
        <w:szCs w:val="18"/>
      </w:rPr>
    </w:pPr>
    <w:r w:rsidRPr="009B05F2">
      <w:rPr>
        <w:rFonts w:asciiTheme="majorHAnsi" w:hAnsiTheme="majorHAnsi"/>
        <w:color w:val="7F7F7F" w:themeColor="text1" w:themeTint="80"/>
        <w:sz w:val="18"/>
        <w:szCs w:val="18"/>
      </w:rPr>
      <w:t>Eskolta School Research and Design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BBA43" w14:textId="77777777" w:rsidR="00762A2E" w:rsidRDefault="00762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848E" w14:textId="77777777" w:rsidR="00C361E1" w:rsidRDefault="00C361E1" w:rsidP="00491A85">
      <w:r>
        <w:separator/>
      </w:r>
    </w:p>
  </w:footnote>
  <w:footnote w:type="continuationSeparator" w:id="0">
    <w:p w14:paraId="09F51501" w14:textId="77777777" w:rsidR="00C361E1" w:rsidRDefault="00C361E1" w:rsidP="00491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0F57" w14:textId="77777777" w:rsidR="00762A2E" w:rsidRDefault="00762A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2121" w14:textId="77777777" w:rsidR="00762A2E" w:rsidRDefault="002D38BC" w:rsidP="00762A2E">
    <w:pPr>
      <w:spacing w:line="240" w:lineRule="auto"/>
      <w:rPr>
        <w:noProof/>
        <w:color w:val="000000" w:themeColor="text1"/>
        <w:sz w:val="16"/>
        <w:szCs w:val="16"/>
      </w:rPr>
    </w:pPr>
    <w:r w:rsidRPr="005F222B">
      <w:rPr>
        <w:b/>
        <w:noProof/>
        <w:color w:val="000000" w:themeColor="text1"/>
      </w:rPr>
      <mc:AlternateContent>
        <mc:Choice Requires="wps">
          <w:drawing>
            <wp:anchor distT="0" distB="0" distL="114300" distR="114300" simplePos="0" relativeHeight="251658239" behindDoc="1" locked="0" layoutInCell="1" allowOverlap="1" wp14:anchorId="4DB5A028" wp14:editId="75C9F770">
              <wp:simplePos x="0" y="0"/>
              <wp:positionH relativeFrom="column">
                <wp:posOffset>-938395</wp:posOffset>
              </wp:positionH>
              <wp:positionV relativeFrom="paragraph">
                <wp:posOffset>-591563</wp:posOffset>
              </wp:positionV>
              <wp:extent cx="7852682" cy="1108982"/>
              <wp:effectExtent l="0" t="0" r="0" b="0"/>
              <wp:wrapNone/>
              <wp:docPr id="2" name="Rectangle 2"/>
              <wp:cNvGraphicFramePr/>
              <a:graphic xmlns:a="http://schemas.openxmlformats.org/drawingml/2006/main">
                <a:graphicData uri="http://schemas.microsoft.com/office/word/2010/wordprocessingShape">
                  <wps:wsp>
                    <wps:cNvSpPr/>
                    <wps:spPr>
                      <a:xfrm>
                        <a:off x="0" y="0"/>
                        <a:ext cx="7852682" cy="1108982"/>
                      </a:xfrm>
                      <a:prstGeom prst="rect">
                        <a:avLst/>
                      </a:prstGeom>
                      <a:solidFill>
                        <a:srgbClr val="A5A5A5"/>
                      </a:solidFill>
                      <a:ln>
                        <a:no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BCF8B" id="Rectangle 2" o:spid="_x0000_s1026" style="position:absolute;margin-left:-73.9pt;margin-top:-46.6pt;width:618.3pt;height:87.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" fillcolor="#a5a5a5" stroked="f" strokeweight="1pt"/>
          </w:pict>
        </mc:Fallback>
      </mc:AlternateContent>
    </w:r>
    <w:r w:rsidR="000E0C6B" w:rsidRPr="00442195">
      <w:rPr>
        <w:b/>
        <w:noProof/>
        <w:color w:val="000000" w:themeColor="text1"/>
      </w:rPr>
      <w:drawing>
        <wp:anchor distT="0" distB="0" distL="114300" distR="114300" simplePos="0" relativeHeight="251661312" behindDoc="0" locked="0" layoutInCell="1" allowOverlap="1" wp14:anchorId="7B23474E" wp14:editId="7D75A52E">
          <wp:simplePos x="0" y="0"/>
          <wp:positionH relativeFrom="column">
            <wp:posOffset>4852035</wp:posOffset>
          </wp:positionH>
          <wp:positionV relativeFrom="paragraph">
            <wp:posOffset>6350</wp:posOffset>
          </wp:positionV>
          <wp:extent cx="1036320" cy="33782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kolta-logo-White.eps"/>
                  <pic:cNvPicPr/>
                </pic:nvPicPr>
                <pic:blipFill>
                  <a:blip r:embed="rId1">
                    <a:extLst>
                      <a:ext uri="{28A0092B-C50C-407E-A947-70E740481C1C}">
                        <a14:useLocalDpi xmlns:a14="http://schemas.microsoft.com/office/drawing/2010/main" val="0"/>
                      </a:ext>
                    </a:extLst>
                  </a:blip>
                  <a:stretch>
                    <a:fillRect/>
                  </a:stretch>
                </pic:blipFill>
                <pic:spPr>
                  <a:xfrm>
                    <a:off x="0" y="0"/>
                    <a:ext cx="1036320" cy="337820"/>
                  </a:xfrm>
                  <a:prstGeom prst="rect">
                    <a:avLst/>
                  </a:prstGeom>
                </pic:spPr>
              </pic:pic>
            </a:graphicData>
          </a:graphic>
          <wp14:sizeRelH relativeFrom="page">
            <wp14:pctWidth>0</wp14:pctWidth>
          </wp14:sizeRelH>
          <wp14:sizeRelV relativeFrom="page">
            <wp14:pctHeight>0</wp14:pctHeight>
          </wp14:sizeRelV>
        </wp:anchor>
      </w:drawing>
    </w:r>
    <w:r w:rsidR="00762A2E">
      <w:rPr>
        <w:noProof/>
        <w:color w:val="000000" w:themeColor="text1"/>
        <w:sz w:val="16"/>
        <w:szCs w:val="16"/>
      </w:rPr>
      <w:t>ATTENDANCE SUPPORT 1</w:t>
    </w:r>
  </w:p>
  <w:p w14:paraId="6C1554E6" w14:textId="4FE9EC25" w:rsidR="008D47CB" w:rsidRPr="00762A2E" w:rsidRDefault="000F085E" w:rsidP="00762A2E">
    <w:pPr>
      <w:spacing w:line="240" w:lineRule="auto"/>
      <w:rPr>
        <w:rFonts w:cstheme="minorHAnsi"/>
        <w:b/>
        <w:sz w:val="20"/>
        <w:szCs w:val="20"/>
      </w:rPr>
    </w:pPr>
    <w:r w:rsidRPr="00762A2E">
      <w:rPr>
        <w:rFonts w:cstheme="minorHAnsi"/>
        <w:b/>
        <w:sz w:val="20"/>
        <w:szCs w:val="20"/>
      </w:rPr>
      <w:t>The Power of Invisibility</w:t>
    </w:r>
    <w:r w:rsidR="002E4372" w:rsidRPr="00762A2E">
      <w:rPr>
        <w:rFonts w:cstheme="minorHAnsi"/>
        <w:b/>
        <w:sz w:val="20"/>
        <w:szCs w:val="20"/>
      </w:rPr>
      <w:t xml:space="preserve">: Factors that </w:t>
    </w:r>
    <w:r w:rsidR="002D38BC" w:rsidRPr="00762A2E">
      <w:rPr>
        <w:rFonts w:cstheme="minorHAnsi"/>
        <w:b/>
        <w:sz w:val="20"/>
        <w:szCs w:val="20"/>
      </w:rPr>
      <w:t>Influence</w:t>
    </w:r>
    <w:r w:rsidR="002E4372" w:rsidRPr="00762A2E">
      <w:rPr>
        <w:rFonts w:cstheme="minorHAnsi"/>
        <w:b/>
        <w:sz w:val="20"/>
        <w:szCs w:val="20"/>
      </w:rPr>
      <w:t xml:space="preserve"> Attendance</w:t>
    </w:r>
  </w:p>
  <w:p w14:paraId="0966F445" w14:textId="38134FBC" w:rsidR="008D47CB" w:rsidRPr="00762A2E" w:rsidRDefault="000F085E" w:rsidP="00762A2E">
    <w:pPr>
      <w:pStyle w:val="Header"/>
      <w:spacing w:line="240" w:lineRule="auto"/>
      <w:rPr>
        <w:rFonts w:asciiTheme="majorHAnsi" w:hAnsiTheme="majorHAnsi" w:cstheme="majorHAnsi"/>
        <w:sz w:val="20"/>
        <w:szCs w:val="20"/>
      </w:rPr>
    </w:pPr>
    <w:r w:rsidRPr="00762A2E">
      <w:rPr>
        <w:rFonts w:asciiTheme="majorHAnsi" w:hAnsiTheme="majorHAnsi" w:cstheme="majorHAnsi"/>
        <w:sz w:val="20"/>
        <w:szCs w:val="20"/>
      </w:rPr>
      <w:t>Profiles in</w:t>
    </w:r>
    <w:r w:rsidR="00B36541" w:rsidRPr="00762A2E">
      <w:rPr>
        <w:rFonts w:asciiTheme="majorHAnsi" w:hAnsiTheme="majorHAnsi" w:cstheme="majorHAnsi"/>
        <w:sz w:val="20"/>
        <w:szCs w:val="20"/>
      </w:rPr>
      <w:t xml:space="preserve"> Invisibility </w:t>
    </w:r>
  </w:p>
  <w:p w14:paraId="03EAD11C" w14:textId="74E40EB6" w:rsidR="007B6910" w:rsidRPr="00442195" w:rsidRDefault="007B6910" w:rsidP="00491A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6779" w14:textId="77777777" w:rsidR="00762A2E" w:rsidRDefault="00762A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2000C3"/>
    <w:multiLevelType w:val="hybridMultilevel"/>
    <w:tmpl w:val="EEB06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2D56A0"/>
    <w:multiLevelType w:val="hybridMultilevel"/>
    <w:tmpl w:val="F8069552"/>
    <w:lvl w:ilvl="0" w:tplc="13F4BC14">
      <w:start w:val="1"/>
      <w:numFmt w:val="bullet"/>
      <w:lvlText w:val="▪"/>
      <w:lvlJc w:val="left"/>
      <w:pPr>
        <w:tabs>
          <w:tab w:val="num" w:pos="720"/>
        </w:tabs>
        <w:ind w:left="720" w:hanging="360"/>
      </w:pPr>
      <w:rPr>
        <w:rFonts w:ascii="Apple Color Emoji" w:hAnsi="Apple Color Emoji" w:hint="default"/>
      </w:rPr>
    </w:lvl>
    <w:lvl w:ilvl="1" w:tplc="D450A422" w:tentative="1">
      <w:start w:val="1"/>
      <w:numFmt w:val="bullet"/>
      <w:lvlText w:val="▪"/>
      <w:lvlJc w:val="left"/>
      <w:pPr>
        <w:tabs>
          <w:tab w:val="num" w:pos="1440"/>
        </w:tabs>
        <w:ind w:left="1440" w:hanging="360"/>
      </w:pPr>
      <w:rPr>
        <w:rFonts w:ascii="Apple Color Emoji" w:hAnsi="Apple Color Emoji" w:hint="default"/>
      </w:rPr>
    </w:lvl>
    <w:lvl w:ilvl="2" w:tplc="43D247BC" w:tentative="1">
      <w:start w:val="1"/>
      <w:numFmt w:val="bullet"/>
      <w:lvlText w:val="▪"/>
      <w:lvlJc w:val="left"/>
      <w:pPr>
        <w:tabs>
          <w:tab w:val="num" w:pos="2160"/>
        </w:tabs>
        <w:ind w:left="2160" w:hanging="360"/>
      </w:pPr>
      <w:rPr>
        <w:rFonts w:ascii="Apple Color Emoji" w:hAnsi="Apple Color Emoji" w:hint="default"/>
      </w:rPr>
    </w:lvl>
    <w:lvl w:ilvl="3" w:tplc="6A10420A" w:tentative="1">
      <w:start w:val="1"/>
      <w:numFmt w:val="bullet"/>
      <w:lvlText w:val="▪"/>
      <w:lvlJc w:val="left"/>
      <w:pPr>
        <w:tabs>
          <w:tab w:val="num" w:pos="2880"/>
        </w:tabs>
        <w:ind w:left="2880" w:hanging="360"/>
      </w:pPr>
      <w:rPr>
        <w:rFonts w:ascii="Apple Color Emoji" w:hAnsi="Apple Color Emoji" w:hint="default"/>
      </w:rPr>
    </w:lvl>
    <w:lvl w:ilvl="4" w:tplc="F858D29C" w:tentative="1">
      <w:start w:val="1"/>
      <w:numFmt w:val="bullet"/>
      <w:lvlText w:val="▪"/>
      <w:lvlJc w:val="left"/>
      <w:pPr>
        <w:tabs>
          <w:tab w:val="num" w:pos="3600"/>
        </w:tabs>
        <w:ind w:left="3600" w:hanging="360"/>
      </w:pPr>
      <w:rPr>
        <w:rFonts w:ascii="Apple Color Emoji" w:hAnsi="Apple Color Emoji" w:hint="default"/>
      </w:rPr>
    </w:lvl>
    <w:lvl w:ilvl="5" w:tplc="587E4D32" w:tentative="1">
      <w:start w:val="1"/>
      <w:numFmt w:val="bullet"/>
      <w:lvlText w:val="▪"/>
      <w:lvlJc w:val="left"/>
      <w:pPr>
        <w:tabs>
          <w:tab w:val="num" w:pos="4320"/>
        </w:tabs>
        <w:ind w:left="4320" w:hanging="360"/>
      </w:pPr>
      <w:rPr>
        <w:rFonts w:ascii="Apple Color Emoji" w:hAnsi="Apple Color Emoji" w:hint="default"/>
      </w:rPr>
    </w:lvl>
    <w:lvl w:ilvl="6" w:tplc="00365062" w:tentative="1">
      <w:start w:val="1"/>
      <w:numFmt w:val="bullet"/>
      <w:lvlText w:val="▪"/>
      <w:lvlJc w:val="left"/>
      <w:pPr>
        <w:tabs>
          <w:tab w:val="num" w:pos="5040"/>
        </w:tabs>
        <w:ind w:left="5040" w:hanging="360"/>
      </w:pPr>
      <w:rPr>
        <w:rFonts w:ascii="Apple Color Emoji" w:hAnsi="Apple Color Emoji" w:hint="default"/>
      </w:rPr>
    </w:lvl>
    <w:lvl w:ilvl="7" w:tplc="1534D8D2" w:tentative="1">
      <w:start w:val="1"/>
      <w:numFmt w:val="bullet"/>
      <w:lvlText w:val="▪"/>
      <w:lvlJc w:val="left"/>
      <w:pPr>
        <w:tabs>
          <w:tab w:val="num" w:pos="5760"/>
        </w:tabs>
        <w:ind w:left="5760" w:hanging="360"/>
      </w:pPr>
      <w:rPr>
        <w:rFonts w:ascii="Apple Color Emoji" w:hAnsi="Apple Color Emoji" w:hint="default"/>
      </w:rPr>
    </w:lvl>
    <w:lvl w:ilvl="8" w:tplc="AA889184" w:tentative="1">
      <w:start w:val="1"/>
      <w:numFmt w:val="bullet"/>
      <w:lvlText w:val="▪"/>
      <w:lvlJc w:val="left"/>
      <w:pPr>
        <w:tabs>
          <w:tab w:val="num" w:pos="6480"/>
        </w:tabs>
        <w:ind w:left="6480" w:hanging="360"/>
      </w:pPr>
      <w:rPr>
        <w:rFonts w:ascii="Apple Color Emoji" w:hAnsi="Apple Color Emoji" w:hint="default"/>
      </w:rPr>
    </w:lvl>
  </w:abstractNum>
  <w:abstractNum w:abstractNumId="4" w15:restartNumberingAfterBreak="0">
    <w:nsid w:val="1EA976F7"/>
    <w:multiLevelType w:val="hybridMultilevel"/>
    <w:tmpl w:val="2E46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B2EBC"/>
    <w:multiLevelType w:val="hybridMultilevel"/>
    <w:tmpl w:val="4BC8A974"/>
    <w:lvl w:ilvl="0" w:tplc="602AC5A4">
      <w:start w:val="1"/>
      <w:numFmt w:val="bullet"/>
      <w:lvlText w:val=""/>
      <w:lvlJc w:val="left"/>
      <w:pPr>
        <w:ind w:left="720" w:hanging="360"/>
      </w:pPr>
      <w:rPr>
        <w:rFonts w:ascii="Symbol" w:hAnsi="Symbol" w:hint="default"/>
      </w:rPr>
    </w:lvl>
    <w:lvl w:ilvl="1" w:tplc="DB7E33F8">
      <w:start w:val="1"/>
      <w:numFmt w:val="bullet"/>
      <w:lvlText w:val="o"/>
      <w:lvlJc w:val="left"/>
      <w:pPr>
        <w:ind w:left="1440" w:hanging="360"/>
      </w:pPr>
      <w:rPr>
        <w:rFonts w:ascii="Courier New" w:hAnsi="Courier New" w:hint="default"/>
      </w:rPr>
    </w:lvl>
    <w:lvl w:ilvl="2" w:tplc="28A4718E">
      <w:start w:val="1"/>
      <w:numFmt w:val="bullet"/>
      <w:lvlText w:val=""/>
      <w:lvlJc w:val="left"/>
      <w:pPr>
        <w:ind w:left="2160" w:hanging="360"/>
      </w:pPr>
      <w:rPr>
        <w:rFonts w:ascii="Wingdings" w:hAnsi="Wingdings" w:hint="default"/>
      </w:rPr>
    </w:lvl>
    <w:lvl w:ilvl="3" w:tplc="AFBC6FA4">
      <w:start w:val="1"/>
      <w:numFmt w:val="bullet"/>
      <w:lvlText w:val=""/>
      <w:lvlJc w:val="left"/>
      <w:pPr>
        <w:ind w:left="2880" w:hanging="360"/>
      </w:pPr>
      <w:rPr>
        <w:rFonts w:ascii="Symbol" w:hAnsi="Symbol" w:hint="default"/>
      </w:rPr>
    </w:lvl>
    <w:lvl w:ilvl="4" w:tplc="78360E62">
      <w:start w:val="1"/>
      <w:numFmt w:val="bullet"/>
      <w:lvlText w:val="o"/>
      <w:lvlJc w:val="left"/>
      <w:pPr>
        <w:ind w:left="3600" w:hanging="360"/>
      </w:pPr>
      <w:rPr>
        <w:rFonts w:ascii="Courier New" w:hAnsi="Courier New" w:hint="default"/>
      </w:rPr>
    </w:lvl>
    <w:lvl w:ilvl="5" w:tplc="30663BA0">
      <w:start w:val="1"/>
      <w:numFmt w:val="bullet"/>
      <w:lvlText w:val=""/>
      <w:lvlJc w:val="left"/>
      <w:pPr>
        <w:ind w:left="4320" w:hanging="360"/>
      </w:pPr>
      <w:rPr>
        <w:rFonts w:ascii="Wingdings" w:hAnsi="Wingdings" w:hint="default"/>
      </w:rPr>
    </w:lvl>
    <w:lvl w:ilvl="6" w:tplc="C9BCECD4">
      <w:start w:val="1"/>
      <w:numFmt w:val="bullet"/>
      <w:lvlText w:val=""/>
      <w:lvlJc w:val="left"/>
      <w:pPr>
        <w:ind w:left="5040" w:hanging="360"/>
      </w:pPr>
      <w:rPr>
        <w:rFonts w:ascii="Symbol" w:hAnsi="Symbol" w:hint="default"/>
      </w:rPr>
    </w:lvl>
    <w:lvl w:ilvl="7" w:tplc="3B208376">
      <w:start w:val="1"/>
      <w:numFmt w:val="bullet"/>
      <w:lvlText w:val="o"/>
      <w:lvlJc w:val="left"/>
      <w:pPr>
        <w:ind w:left="5760" w:hanging="360"/>
      </w:pPr>
      <w:rPr>
        <w:rFonts w:ascii="Courier New" w:hAnsi="Courier New" w:hint="default"/>
      </w:rPr>
    </w:lvl>
    <w:lvl w:ilvl="8" w:tplc="CC6CEA24">
      <w:start w:val="1"/>
      <w:numFmt w:val="bullet"/>
      <w:lvlText w:val=""/>
      <w:lvlJc w:val="left"/>
      <w:pPr>
        <w:ind w:left="6480" w:hanging="360"/>
      </w:pPr>
      <w:rPr>
        <w:rFonts w:ascii="Wingdings" w:hAnsi="Wingdings" w:hint="default"/>
      </w:rPr>
    </w:lvl>
  </w:abstractNum>
  <w:abstractNum w:abstractNumId="6" w15:restartNumberingAfterBreak="0">
    <w:nsid w:val="385F5837"/>
    <w:multiLevelType w:val="hybridMultilevel"/>
    <w:tmpl w:val="FB68549E"/>
    <w:lvl w:ilvl="0" w:tplc="0409000F">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D3F4DF6"/>
    <w:multiLevelType w:val="hybridMultilevel"/>
    <w:tmpl w:val="2902A548"/>
    <w:lvl w:ilvl="0" w:tplc="63FAE560">
      <w:start w:val="1"/>
      <w:numFmt w:val="bullet"/>
      <w:lvlText w:val=""/>
      <w:lvlJc w:val="left"/>
      <w:pPr>
        <w:ind w:left="720" w:hanging="360"/>
      </w:pPr>
      <w:rPr>
        <w:rFonts w:ascii="Symbol" w:eastAsiaTheme="minorHAnsi" w:hAnsi="Symbol"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7274E"/>
    <w:multiLevelType w:val="hybridMultilevel"/>
    <w:tmpl w:val="390C014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A572206"/>
    <w:multiLevelType w:val="hybridMultilevel"/>
    <w:tmpl w:val="DE9A6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25A0B"/>
    <w:multiLevelType w:val="hybridMultilevel"/>
    <w:tmpl w:val="3CFA9D52"/>
    <w:lvl w:ilvl="0" w:tplc="04090001">
      <w:start w:val="1"/>
      <w:numFmt w:val="bullet"/>
      <w:lvlText w:val=""/>
      <w:lvlJc w:val="left"/>
      <w:pPr>
        <w:ind w:left="144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20F320F"/>
    <w:multiLevelType w:val="hybridMultilevel"/>
    <w:tmpl w:val="47785CD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127534"/>
    <w:multiLevelType w:val="multilevel"/>
    <w:tmpl w:val="4B686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243F59"/>
    <w:multiLevelType w:val="hybridMultilevel"/>
    <w:tmpl w:val="1242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82054"/>
    <w:multiLevelType w:val="hybridMultilevel"/>
    <w:tmpl w:val="BA1C5674"/>
    <w:lvl w:ilvl="0" w:tplc="1A4ACD6E">
      <w:start w:val="1"/>
      <w:numFmt w:val="bullet"/>
      <w:lvlText w:val="▪"/>
      <w:lvlJc w:val="left"/>
      <w:pPr>
        <w:tabs>
          <w:tab w:val="num" w:pos="720"/>
        </w:tabs>
        <w:ind w:left="720" w:hanging="360"/>
      </w:pPr>
      <w:rPr>
        <w:rFonts w:ascii="Calibri" w:hAnsi="Calibri" w:hint="default"/>
      </w:rPr>
    </w:lvl>
    <w:lvl w:ilvl="1" w:tplc="80E0A2EC" w:tentative="1">
      <w:start w:val="1"/>
      <w:numFmt w:val="bullet"/>
      <w:lvlText w:val="▪"/>
      <w:lvlJc w:val="left"/>
      <w:pPr>
        <w:tabs>
          <w:tab w:val="num" w:pos="1440"/>
        </w:tabs>
        <w:ind w:left="1440" w:hanging="360"/>
      </w:pPr>
      <w:rPr>
        <w:rFonts w:ascii="Calibri" w:hAnsi="Calibri" w:hint="default"/>
      </w:rPr>
    </w:lvl>
    <w:lvl w:ilvl="2" w:tplc="CBAAD690" w:tentative="1">
      <w:start w:val="1"/>
      <w:numFmt w:val="bullet"/>
      <w:lvlText w:val="▪"/>
      <w:lvlJc w:val="left"/>
      <w:pPr>
        <w:tabs>
          <w:tab w:val="num" w:pos="2160"/>
        </w:tabs>
        <w:ind w:left="2160" w:hanging="360"/>
      </w:pPr>
      <w:rPr>
        <w:rFonts w:ascii="Calibri" w:hAnsi="Calibri" w:hint="default"/>
      </w:rPr>
    </w:lvl>
    <w:lvl w:ilvl="3" w:tplc="14824016" w:tentative="1">
      <w:start w:val="1"/>
      <w:numFmt w:val="bullet"/>
      <w:lvlText w:val="▪"/>
      <w:lvlJc w:val="left"/>
      <w:pPr>
        <w:tabs>
          <w:tab w:val="num" w:pos="2880"/>
        </w:tabs>
        <w:ind w:left="2880" w:hanging="360"/>
      </w:pPr>
      <w:rPr>
        <w:rFonts w:ascii="Calibri" w:hAnsi="Calibri" w:hint="default"/>
      </w:rPr>
    </w:lvl>
    <w:lvl w:ilvl="4" w:tplc="05DE4EBE" w:tentative="1">
      <w:start w:val="1"/>
      <w:numFmt w:val="bullet"/>
      <w:lvlText w:val="▪"/>
      <w:lvlJc w:val="left"/>
      <w:pPr>
        <w:tabs>
          <w:tab w:val="num" w:pos="3600"/>
        </w:tabs>
        <w:ind w:left="3600" w:hanging="360"/>
      </w:pPr>
      <w:rPr>
        <w:rFonts w:ascii="Calibri" w:hAnsi="Calibri" w:hint="default"/>
      </w:rPr>
    </w:lvl>
    <w:lvl w:ilvl="5" w:tplc="5E323E38" w:tentative="1">
      <w:start w:val="1"/>
      <w:numFmt w:val="bullet"/>
      <w:lvlText w:val="▪"/>
      <w:lvlJc w:val="left"/>
      <w:pPr>
        <w:tabs>
          <w:tab w:val="num" w:pos="4320"/>
        </w:tabs>
        <w:ind w:left="4320" w:hanging="360"/>
      </w:pPr>
      <w:rPr>
        <w:rFonts w:ascii="Calibri" w:hAnsi="Calibri" w:hint="default"/>
      </w:rPr>
    </w:lvl>
    <w:lvl w:ilvl="6" w:tplc="5A7CCD8C" w:tentative="1">
      <w:start w:val="1"/>
      <w:numFmt w:val="bullet"/>
      <w:lvlText w:val="▪"/>
      <w:lvlJc w:val="left"/>
      <w:pPr>
        <w:tabs>
          <w:tab w:val="num" w:pos="5040"/>
        </w:tabs>
        <w:ind w:left="5040" w:hanging="360"/>
      </w:pPr>
      <w:rPr>
        <w:rFonts w:ascii="Calibri" w:hAnsi="Calibri" w:hint="default"/>
      </w:rPr>
    </w:lvl>
    <w:lvl w:ilvl="7" w:tplc="27647FD4" w:tentative="1">
      <w:start w:val="1"/>
      <w:numFmt w:val="bullet"/>
      <w:lvlText w:val="▪"/>
      <w:lvlJc w:val="left"/>
      <w:pPr>
        <w:tabs>
          <w:tab w:val="num" w:pos="5760"/>
        </w:tabs>
        <w:ind w:left="5760" w:hanging="360"/>
      </w:pPr>
      <w:rPr>
        <w:rFonts w:ascii="Calibri" w:hAnsi="Calibri" w:hint="default"/>
      </w:rPr>
    </w:lvl>
    <w:lvl w:ilvl="8" w:tplc="699E53D6"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7C732494"/>
    <w:multiLevelType w:val="hybridMultilevel"/>
    <w:tmpl w:val="57DE6A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5"/>
  </w:num>
  <w:num w:numId="5">
    <w:abstractNumId w:val="9"/>
  </w:num>
  <w:num w:numId="6">
    <w:abstractNumId w:val="7"/>
  </w:num>
  <w:num w:numId="7">
    <w:abstractNumId w:val="4"/>
  </w:num>
  <w:num w:numId="8">
    <w:abstractNumId w:val="2"/>
  </w:num>
  <w:num w:numId="9">
    <w:abstractNumId w:val="6"/>
  </w:num>
  <w:num w:numId="10">
    <w:abstractNumId w:val="8"/>
  </w:num>
  <w:num w:numId="11">
    <w:abstractNumId w:val="10"/>
  </w:num>
  <w:num w:numId="12">
    <w:abstractNumId w:val="5"/>
  </w:num>
  <w:num w:numId="13">
    <w:abstractNumId w:val="3"/>
  </w:num>
  <w:num w:numId="14">
    <w:abstractNumId w:val="14"/>
  </w:num>
  <w:num w:numId="15">
    <w:abstractNumId w:val="12"/>
    <w:lvlOverride w:ilvl="1">
      <w:lvl w:ilvl="1">
        <w:numFmt w:val="bullet"/>
        <w:lvlText w:val=""/>
        <w:lvlJc w:val="left"/>
        <w:pPr>
          <w:tabs>
            <w:tab w:val="num" w:pos="1440"/>
          </w:tabs>
          <w:ind w:left="1440" w:hanging="360"/>
        </w:pPr>
        <w:rPr>
          <w:rFonts w:ascii="Symbol" w:hAnsi="Symbol" w:hint="default"/>
          <w:sz w:val="20"/>
        </w:rPr>
      </w:lvl>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C1F"/>
    <w:rsid w:val="000330D3"/>
    <w:rsid w:val="00035B32"/>
    <w:rsid w:val="00037E95"/>
    <w:rsid w:val="00085ECF"/>
    <w:rsid w:val="000E0C6B"/>
    <w:rsid w:val="000E363D"/>
    <w:rsid w:val="000F085E"/>
    <w:rsid w:val="000F7F46"/>
    <w:rsid w:val="00104007"/>
    <w:rsid w:val="001639DD"/>
    <w:rsid w:val="00195BAA"/>
    <w:rsid w:val="001C006A"/>
    <w:rsid w:val="001D6512"/>
    <w:rsid w:val="001E25EA"/>
    <w:rsid w:val="0023192B"/>
    <w:rsid w:val="00273632"/>
    <w:rsid w:val="00283D27"/>
    <w:rsid w:val="00287D41"/>
    <w:rsid w:val="00294866"/>
    <w:rsid w:val="002D38BC"/>
    <w:rsid w:val="002E4372"/>
    <w:rsid w:val="002E6779"/>
    <w:rsid w:val="0031071A"/>
    <w:rsid w:val="0031116C"/>
    <w:rsid w:val="003150BD"/>
    <w:rsid w:val="003179C5"/>
    <w:rsid w:val="0033500D"/>
    <w:rsid w:val="0034355B"/>
    <w:rsid w:val="0037069A"/>
    <w:rsid w:val="0037173A"/>
    <w:rsid w:val="003E206E"/>
    <w:rsid w:val="003E387C"/>
    <w:rsid w:val="00442195"/>
    <w:rsid w:val="00444735"/>
    <w:rsid w:val="004553A3"/>
    <w:rsid w:val="00461370"/>
    <w:rsid w:val="004673A2"/>
    <w:rsid w:val="004908CE"/>
    <w:rsid w:val="00491A85"/>
    <w:rsid w:val="00556096"/>
    <w:rsid w:val="0056352D"/>
    <w:rsid w:val="00577F8F"/>
    <w:rsid w:val="00587473"/>
    <w:rsid w:val="00591899"/>
    <w:rsid w:val="0059290A"/>
    <w:rsid w:val="005C117E"/>
    <w:rsid w:val="005D1DB1"/>
    <w:rsid w:val="005D5B96"/>
    <w:rsid w:val="005F10A0"/>
    <w:rsid w:val="00614B11"/>
    <w:rsid w:val="00617896"/>
    <w:rsid w:val="00651B5F"/>
    <w:rsid w:val="00665134"/>
    <w:rsid w:val="006652F3"/>
    <w:rsid w:val="00666B95"/>
    <w:rsid w:val="00670623"/>
    <w:rsid w:val="006771D6"/>
    <w:rsid w:val="006B4B3C"/>
    <w:rsid w:val="00715C22"/>
    <w:rsid w:val="007249D4"/>
    <w:rsid w:val="00726036"/>
    <w:rsid w:val="00744933"/>
    <w:rsid w:val="00752BA7"/>
    <w:rsid w:val="00762A2E"/>
    <w:rsid w:val="007679F8"/>
    <w:rsid w:val="00774D25"/>
    <w:rsid w:val="00777AD1"/>
    <w:rsid w:val="00784947"/>
    <w:rsid w:val="007859F5"/>
    <w:rsid w:val="00790692"/>
    <w:rsid w:val="007924B6"/>
    <w:rsid w:val="007A74E0"/>
    <w:rsid w:val="007B6910"/>
    <w:rsid w:val="007D1AB1"/>
    <w:rsid w:val="0082120B"/>
    <w:rsid w:val="00841A43"/>
    <w:rsid w:val="0085263D"/>
    <w:rsid w:val="00866283"/>
    <w:rsid w:val="008729C3"/>
    <w:rsid w:val="008B59F2"/>
    <w:rsid w:val="008C315E"/>
    <w:rsid w:val="008D47CB"/>
    <w:rsid w:val="008D60F5"/>
    <w:rsid w:val="008F3C1F"/>
    <w:rsid w:val="00930B30"/>
    <w:rsid w:val="009375C8"/>
    <w:rsid w:val="00975331"/>
    <w:rsid w:val="00986DBF"/>
    <w:rsid w:val="009920D3"/>
    <w:rsid w:val="009A3D08"/>
    <w:rsid w:val="009A5EEE"/>
    <w:rsid w:val="009B05F2"/>
    <w:rsid w:val="009E22E7"/>
    <w:rsid w:val="00A00A2C"/>
    <w:rsid w:val="00A05199"/>
    <w:rsid w:val="00A1060E"/>
    <w:rsid w:val="00A25F9E"/>
    <w:rsid w:val="00A90379"/>
    <w:rsid w:val="00AB0C00"/>
    <w:rsid w:val="00AD173E"/>
    <w:rsid w:val="00AF77C7"/>
    <w:rsid w:val="00B3374C"/>
    <w:rsid w:val="00B36541"/>
    <w:rsid w:val="00B43DBD"/>
    <w:rsid w:val="00B47646"/>
    <w:rsid w:val="00B86997"/>
    <w:rsid w:val="00BA0C61"/>
    <w:rsid w:val="00BA3669"/>
    <w:rsid w:val="00BA5FE4"/>
    <w:rsid w:val="00BB4F81"/>
    <w:rsid w:val="00BC3FF3"/>
    <w:rsid w:val="00C250AA"/>
    <w:rsid w:val="00C327D9"/>
    <w:rsid w:val="00C34027"/>
    <w:rsid w:val="00C35125"/>
    <w:rsid w:val="00C361E1"/>
    <w:rsid w:val="00C51492"/>
    <w:rsid w:val="00C51843"/>
    <w:rsid w:val="00C5719D"/>
    <w:rsid w:val="00C92B5B"/>
    <w:rsid w:val="00CB5CDC"/>
    <w:rsid w:val="00CE3498"/>
    <w:rsid w:val="00D0412C"/>
    <w:rsid w:val="00D04A01"/>
    <w:rsid w:val="00D07EDC"/>
    <w:rsid w:val="00D358DA"/>
    <w:rsid w:val="00D359E3"/>
    <w:rsid w:val="00D43987"/>
    <w:rsid w:val="00D64D33"/>
    <w:rsid w:val="00D66BA1"/>
    <w:rsid w:val="00D67F83"/>
    <w:rsid w:val="00D7648A"/>
    <w:rsid w:val="00DA33A2"/>
    <w:rsid w:val="00DB331E"/>
    <w:rsid w:val="00DB33BB"/>
    <w:rsid w:val="00DB7C95"/>
    <w:rsid w:val="00DC101F"/>
    <w:rsid w:val="00E16DDC"/>
    <w:rsid w:val="00E41090"/>
    <w:rsid w:val="00E47153"/>
    <w:rsid w:val="00E86E4A"/>
    <w:rsid w:val="00E94894"/>
    <w:rsid w:val="00EA2376"/>
    <w:rsid w:val="00EC6D5A"/>
    <w:rsid w:val="00EF1127"/>
    <w:rsid w:val="00F1004D"/>
    <w:rsid w:val="00F231BD"/>
    <w:rsid w:val="00F252A4"/>
    <w:rsid w:val="00F2680A"/>
    <w:rsid w:val="00F27F4C"/>
    <w:rsid w:val="00F37C35"/>
    <w:rsid w:val="00F43628"/>
    <w:rsid w:val="00FA5702"/>
    <w:rsid w:val="00FB027C"/>
    <w:rsid w:val="00FE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70D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A85"/>
    <w:pPr>
      <w:spacing w:line="276" w:lineRule="auto"/>
    </w:pPr>
    <w:rPr>
      <w:sz w:val="22"/>
    </w:rPr>
  </w:style>
  <w:style w:type="paragraph" w:styleId="Heading1">
    <w:name w:val="heading 1"/>
    <w:basedOn w:val="Normal"/>
    <w:next w:val="Normal"/>
    <w:link w:val="Heading1Char"/>
    <w:uiPriority w:val="9"/>
    <w:qFormat/>
    <w:rsid w:val="00491A85"/>
    <w:pPr>
      <w:keepNext/>
      <w:keepLines/>
      <w:spacing w:before="360" w:after="160"/>
      <w:outlineLvl w:val="0"/>
    </w:pPr>
    <w:rPr>
      <w:rFonts w:ascii="Rockwell" w:eastAsiaTheme="majorEastAsia" w:hAnsi="Rockwell" w:cstheme="majorBidi"/>
      <w:b/>
      <w:bCs/>
      <w:color w:val="17375E" w:themeColor="text2"/>
      <w:sz w:val="44"/>
      <w:szCs w:val="32"/>
    </w:rPr>
  </w:style>
  <w:style w:type="paragraph" w:styleId="Heading2">
    <w:name w:val="heading 2"/>
    <w:basedOn w:val="Normal"/>
    <w:next w:val="Normal"/>
    <w:link w:val="Heading2Char"/>
    <w:uiPriority w:val="9"/>
    <w:unhideWhenUsed/>
    <w:qFormat/>
    <w:rsid w:val="00491A85"/>
    <w:pPr>
      <w:widowControl w:val="0"/>
      <w:autoSpaceDE w:val="0"/>
      <w:autoSpaceDN w:val="0"/>
      <w:adjustRightInd w:val="0"/>
      <w:outlineLvl w:val="1"/>
    </w:pPr>
    <w:rPr>
      <w:rFonts w:ascii="Rockwell" w:hAnsi="Rockwell" w:cs="Times New Roman"/>
      <w:b/>
      <w:color w:val="17375E" w:themeColor="text2"/>
      <w:sz w:val="24"/>
    </w:rPr>
  </w:style>
  <w:style w:type="paragraph" w:styleId="Heading3">
    <w:name w:val="heading 3"/>
    <w:basedOn w:val="Normal"/>
    <w:next w:val="Normal"/>
    <w:link w:val="Heading3Char"/>
    <w:uiPriority w:val="9"/>
    <w:unhideWhenUsed/>
    <w:qFormat/>
    <w:rsid w:val="00C5719D"/>
    <w:pPr>
      <w:keepNext/>
      <w:keepLines/>
      <w:spacing w:before="360" w:after="80"/>
      <w:outlineLvl w:val="2"/>
    </w:pPr>
    <w:rPr>
      <w:rFonts w:ascii="Rockwell" w:eastAsiaTheme="majorEastAsia" w:hAnsi="Rockwel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C1F"/>
    <w:pPr>
      <w:ind w:left="720"/>
      <w:contextualSpacing/>
    </w:pPr>
  </w:style>
  <w:style w:type="paragraph" w:styleId="Header">
    <w:name w:val="header"/>
    <w:basedOn w:val="Normal"/>
    <w:link w:val="HeaderChar"/>
    <w:uiPriority w:val="99"/>
    <w:unhideWhenUsed/>
    <w:rsid w:val="00E94894"/>
    <w:pPr>
      <w:tabs>
        <w:tab w:val="center" w:pos="4320"/>
        <w:tab w:val="right" w:pos="8640"/>
      </w:tabs>
    </w:pPr>
  </w:style>
  <w:style w:type="character" w:customStyle="1" w:styleId="HeaderChar">
    <w:name w:val="Header Char"/>
    <w:basedOn w:val="DefaultParagraphFont"/>
    <w:link w:val="Header"/>
    <w:uiPriority w:val="99"/>
    <w:rsid w:val="00E94894"/>
  </w:style>
  <w:style w:type="paragraph" w:styleId="Footer">
    <w:name w:val="footer"/>
    <w:basedOn w:val="Normal"/>
    <w:link w:val="FooterChar"/>
    <w:uiPriority w:val="99"/>
    <w:unhideWhenUsed/>
    <w:rsid w:val="00E94894"/>
    <w:pPr>
      <w:tabs>
        <w:tab w:val="center" w:pos="4320"/>
        <w:tab w:val="right" w:pos="8640"/>
      </w:tabs>
    </w:pPr>
  </w:style>
  <w:style w:type="character" w:customStyle="1" w:styleId="FooterChar">
    <w:name w:val="Footer Char"/>
    <w:basedOn w:val="DefaultParagraphFont"/>
    <w:link w:val="Footer"/>
    <w:uiPriority w:val="99"/>
    <w:rsid w:val="00E94894"/>
  </w:style>
  <w:style w:type="character" w:customStyle="1" w:styleId="Heading1Char">
    <w:name w:val="Heading 1 Char"/>
    <w:basedOn w:val="DefaultParagraphFont"/>
    <w:link w:val="Heading1"/>
    <w:uiPriority w:val="9"/>
    <w:rsid w:val="00491A85"/>
    <w:rPr>
      <w:rFonts w:ascii="Rockwell" w:eastAsiaTheme="majorEastAsia" w:hAnsi="Rockwell" w:cstheme="majorBidi"/>
      <w:b/>
      <w:bCs/>
      <w:color w:val="17375E" w:themeColor="text2"/>
      <w:sz w:val="44"/>
      <w:szCs w:val="32"/>
    </w:rPr>
  </w:style>
  <w:style w:type="character" w:customStyle="1" w:styleId="Heading2Char">
    <w:name w:val="Heading 2 Char"/>
    <w:basedOn w:val="DefaultParagraphFont"/>
    <w:link w:val="Heading2"/>
    <w:uiPriority w:val="9"/>
    <w:rsid w:val="00491A85"/>
    <w:rPr>
      <w:rFonts w:ascii="Rockwell" w:hAnsi="Rockwell" w:cs="Times New Roman"/>
      <w:b/>
      <w:color w:val="17375E" w:themeColor="text2"/>
    </w:rPr>
  </w:style>
  <w:style w:type="character" w:customStyle="1" w:styleId="Heading3Char">
    <w:name w:val="Heading 3 Char"/>
    <w:basedOn w:val="DefaultParagraphFont"/>
    <w:link w:val="Heading3"/>
    <w:uiPriority w:val="9"/>
    <w:rsid w:val="00C5719D"/>
    <w:rPr>
      <w:rFonts w:ascii="Rockwell" w:eastAsiaTheme="majorEastAsia" w:hAnsi="Rockwell" w:cstheme="majorBidi"/>
      <w:b/>
      <w:bCs/>
      <w:sz w:val="22"/>
    </w:rPr>
  </w:style>
  <w:style w:type="character" w:styleId="PageNumber">
    <w:name w:val="page number"/>
    <w:basedOn w:val="DefaultParagraphFont"/>
    <w:uiPriority w:val="99"/>
    <w:semiHidden/>
    <w:unhideWhenUsed/>
    <w:rsid w:val="00C35125"/>
  </w:style>
  <w:style w:type="paragraph" w:styleId="NormalWeb">
    <w:name w:val="Normal (Web)"/>
    <w:basedOn w:val="Normal"/>
    <w:uiPriority w:val="99"/>
    <w:unhideWhenUsed/>
    <w:rsid w:val="000330D3"/>
    <w:pPr>
      <w:spacing w:before="100" w:beforeAutospacing="1" w:after="100" w:afterAutospacing="1"/>
    </w:pPr>
    <w:rPr>
      <w:rFonts w:ascii="Times New Roman" w:hAnsi="Times New Roman" w:cs="Times New Roman"/>
    </w:rPr>
  </w:style>
  <w:style w:type="table" w:styleId="GridTable1Light-Accent1">
    <w:name w:val="Grid Table 1 Light Accent 1"/>
    <w:basedOn w:val="TableNormal"/>
    <w:uiPriority w:val="46"/>
    <w:rsid w:val="000330D3"/>
    <w:rPr>
      <w:sz w:val="22"/>
      <w:szCs w:val="22"/>
    </w:rPr>
    <w:tblPr>
      <w:tblStyleRowBandSize w:val="1"/>
      <w:tblStyleColBandSize w:val="1"/>
      <w:tblBorders>
        <w:top w:val="single" w:sz="4" w:space="0" w:color="80ABE0" w:themeColor="accent1" w:themeTint="66"/>
        <w:left w:val="single" w:sz="4" w:space="0" w:color="80ABE0" w:themeColor="accent1" w:themeTint="66"/>
        <w:bottom w:val="single" w:sz="4" w:space="0" w:color="80ABE0" w:themeColor="accent1" w:themeTint="66"/>
        <w:right w:val="single" w:sz="4" w:space="0" w:color="80ABE0" w:themeColor="accent1" w:themeTint="66"/>
        <w:insideH w:val="single" w:sz="4" w:space="0" w:color="80ABE0" w:themeColor="accent1" w:themeTint="66"/>
        <w:insideV w:val="single" w:sz="4" w:space="0" w:color="80ABE0" w:themeColor="accent1" w:themeTint="66"/>
      </w:tblBorders>
    </w:tblPr>
    <w:tblStylePr w:type="firstRow">
      <w:rPr>
        <w:b/>
        <w:bCs/>
      </w:rPr>
      <w:tblPr/>
      <w:tcPr>
        <w:tcBorders>
          <w:bottom w:val="single" w:sz="12" w:space="0" w:color="4181D0" w:themeColor="accent1" w:themeTint="99"/>
        </w:tcBorders>
      </w:tcPr>
    </w:tblStylePr>
    <w:tblStylePr w:type="lastRow">
      <w:rPr>
        <w:b/>
        <w:bCs/>
      </w:rPr>
      <w:tblPr/>
      <w:tcPr>
        <w:tcBorders>
          <w:top w:val="double" w:sz="2" w:space="0" w:color="4181D0"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66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1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5134"/>
    <w:rPr>
      <w:rFonts w:ascii="Times New Roman" w:hAnsi="Times New Roman" w:cs="Times New Roman"/>
      <w:sz w:val="18"/>
      <w:szCs w:val="18"/>
    </w:rPr>
  </w:style>
  <w:style w:type="character" w:styleId="Hyperlink">
    <w:name w:val="Hyperlink"/>
    <w:basedOn w:val="DefaultParagraphFont"/>
    <w:uiPriority w:val="99"/>
    <w:unhideWhenUsed/>
    <w:rsid w:val="00444735"/>
    <w:rPr>
      <w:color w:val="0000FF" w:themeColor="hyperlink"/>
      <w:u w:val="single"/>
    </w:rPr>
  </w:style>
  <w:style w:type="character" w:customStyle="1" w:styleId="UnresolvedMention1">
    <w:name w:val="Unresolved Mention1"/>
    <w:basedOn w:val="DefaultParagraphFont"/>
    <w:uiPriority w:val="99"/>
    <w:rsid w:val="00444735"/>
    <w:rPr>
      <w:color w:val="605E5C"/>
      <w:shd w:val="clear" w:color="auto" w:fill="E1DFDD"/>
    </w:rPr>
  </w:style>
  <w:style w:type="character" w:styleId="FollowedHyperlink">
    <w:name w:val="FollowedHyperlink"/>
    <w:basedOn w:val="DefaultParagraphFont"/>
    <w:uiPriority w:val="99"/>
    <w:semiHidden/>
    <w:unhideWhenUsed/>
    <w:rsid w:val="00587473"/>
    <w:rPr>
      <w:color w:val="76777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028">
      <w:bodyDiv w:val="1"/>
      <w:marLeft w:val="0"/>
      <w:marRight w:val="0"/>
      <w:marTop w:val="0"/>
      <w:marBottom w:val="0"/>
      <w:divBdr>
        <w:top w:val="none" w:sz="0" w:space="0" w:color="auto"/>
        <w:left w:val="none" w:sz="0" w:space="0" w:color="auto"/>
        <w:bottom w:val="none" w:sz="0" w:space="0" w:color="auto"/>
        <w:right w:val="none" w:sz="0" w:space="0" w:color="auto"/>
      </w:divBdr>
    </w:div>
    <w:div w:id="259144643">
      <w:bodyDiv w:val="1"/>
      <w:marLeft w:val="0"/>
      <w:marRight w:val="0"/>
      <w:marTop w:val="0"/>
      <w:marBottom w:val="0"/>
      <w:divBdr>
        <w:top w:val="none" w:sz="0" w:space="0" w:color="auto"/>
        <w:left w:val="none" w:sz="0" w:space="0" w:color="auto"/>
        <w:bottom w:val="none" w:sz="0" w:space="0" w:color="auto"/>
        <w:right w:val="none" w:sz="0" w:space="0" w:color="auto"/>
      </w:divBdr>
    </w:div>
    <w:div w:id="577061927">
      <w:bodyDiv w:val="1"/>
      <w:marLeft w:val="0"/>
      <w:marRight w:val="0"/>
      <w:marTop w:val="0"/>
      <w:marBottom w:val="0"/>
      <w:divBdr>
        <w:top w:val="none" w:sz="0" w:space="0" w:color="auto"/>
        <w:left w:val="none" w:sz="0" w:space="0" w:color="auto"/>
        <w:bottom w:val="none" w:sz="0" w:space="0" w:color="auto"/>
        <w:right w:val="none" w:sz="0" w:space="0" w:color="auto"/>
      </w:divBdr>
    </w:div>
    <w:div w:id="596015174">
      <w:bodyDiv w:val="1"/>
      <w:marLeft w:val="0"/>
      <w:marRight w:val="0"/>
      <w:marTop w:val="0"/>
      <w:marBottom w:val="0"/>
      <w:divBdr>
        <w:top w:val="none" w:sz="0" w:space="0" w:color="auto"/>
        <w:left w:val="none" w:sz="0" w:space="0" w:color="auto"/>
        <w:bottom w:val="none" w:sz="0" w:space="0" w:color="auto"/>
        <w:right w:val="none" w:sz="0" w:space="0" w:color="auto"/>
      </w:divBdr>
    </w:div>
    <w:div w:id="606815172">
      <w:bodyDiv w:val="1"/>
      <w:marLeft w:val="0"/>
      <w:marRight w:val="0"/>
      <w:marTop w:val="0"/>
      <w:marBottom w:val="0"/>
      <w:divBdr>
        <w:top w:val="none" w:sz="0" w:space="0" w:color="auto"/>
        <w:left w:val="none" w:sz="0" w:space="0" w:color="auto"/>
        <w:bottom w:val="none" w:sz="0" w:space="0" w:color="auto"/>
        <w:right w:val="none" w:sz="0" w:space="0" w:color="auto"/>
      </w:divBdr>
    </w:div>
    <w:div w:id="755517459">
      <w:bodyDiv w:val="1"/>
      <w:marLeft w:val="0"/>
      <w:marRight w:val="0"/>
      <w:marTop w:val="0"/>
      <w:marBottom w:val="0"/>
      <w:divBdr>
        <w:top w:val="none" w:sz="0" w:space="0" w:color="auto"/>
        <w:left w:val="none" w:sz="0" w:space="0" w:color="auto"/>
        <w:bottom w:val="none" w:sz="0" w:space="0" w:color="auto"/>
        <w:right w:val="none" w:sz="0" w:space="0" w:color="auto"/>
      </w:divBdr>
    </w:div>
    <w:div w:id="936056118">
      <w:bodyDiv w:val="1"/>
      <w:marLeft w:val="0"/>
      <w:marRight w:val="0"/>
      <w:marTop w:val="0"/>
      <w:marBottom w:val="0"/>
      <w:divBdr>
        <w:top w:val="none" w:sz="0" w:space="0" w:color="auto"/>
        <w:left w:val="none" w:sz="0" w:space="0" w:color="auto"/>
        <w:bottom w:val="none" w:sz="0" w:space="0" w:color="auto"/>
        <w:right w:val="none" w:sz="0" w:space="0" w:color="auto"/>
      </w:divBdr>
    </w:div>
    <w:div w:id="1026374015">
      <w:bodyDiv w:val="1"/>
      <w:marLeft w:val="0"/>
      <w:marRight w:val="0"/>
      <w:marTop w:val="0"/>
      <w:marBottom w:val="0"/>
      <w:divBdr>
        <w:top w:val="none" w:sz="0" w:space="0" w:color="auto"/>
        <w:left w:val="none" w:sz="0" w:space="0" w:color="auto"/>
        <w:bottom w:val="none" w:sz="0" w:space="0" w:color="auto"/>
        <w:right w:val="none" w:sz="0" w:space="0" w:color="auto"/>
      </w:divBdr>
    </w:div>
    <w:div w:id="1089237364">
      <w:bodyDiv w:val="1"/>
      <w:marLeft w:val="0"/>
      <w:marRight w:val="0"/>
      <w:marTop w:val="0"/>
      <w:marBottom w:val="0"/>
      <w:divBdr>
        <w:top w:val="none" w:sz="0" w:space="0" w:color="auto"/>
        <w:left w:val="none" w:sz="0" w:space="0" w:color="auto"/>
        <w:bottom w:val="none" w:sz="0" w:space="0" w:color="auto"/>
        <w:right w:val="none" w:sz="0" w:space="0" w:color="auto"/>
      </w:divBdr>
      <w:divsChild>
        <w:div w:id="445853953">
          <w:marLeft w:val="778"/>
          <w:marRight w:val="0"/>
          <w:marTop w:val="0"/>
          <w:marBottom w:val="0"/>
          <w:divBdr>
            <w:top w:val="none" w:sz="0" w:space="0" w:color="auto"/>
            <w:left w:val="none" w:sz="0" w:space="0" w:color="auto"/>
            <w:bottom w:val="none" w:sz="0" w:space="0" w:color="auto"/>
            <w:right w:val="none" w:sz="0" w:space="0" w:color="auto"/>
          </w:divBdr>
        </w:div>
        <w:div w:id="643244323">
          <w:marLeft w:val="778"/>
          <w:marRight w:val="0"/>
          <w:marTop w:val="0"/>
          <w:marBottom w:val="0"/>
          <w:divBdr>
            <w:top w:val="none" w:sz="0" w:space="0" w:color="auto"/>
            <w:left w:val="none" w:sz="0" w:space="0" w:color="auto"/>
            <w:bottom w:val="none" w:sz="0" w:space="0" w:color="auto"/>
            <w:right w:val="none" w:sz="0" w:space="0" w:color="auto"/>
          </w:divBdr>
        </w:div>
      </w:divsChild>
    </w:div>
    <w:div w:id="1178731589">
      <w:bodyDiv w:val="1"/>
      <w:marLeft w:val="0"/>
      <w:marRight w:val="0"/>
      <w:marTop w:val="0"/>
      <w:marBottom w:val="0"/>
      <w:divBdr>
        <w:top w:val="none" w:sz="0" w:space="0" w:color="auto"/>
        <w:left w:val="none" w:sz="0" w:space="0" w:color="auto"/>
        <w:bottom w:val="none" w:sz="0" w:space="0" w:color="auto"/>
        <w:right w:val="none" w:sz="0" w:space="0" w:color="auto"/>
      </w:divBdr>
      <w:divsChild>
        <w:div w:id="1642223647">
          <w:marLeft w:val="662"/>
          <w:marRight w:val="0"/>
          <w:marTop w:val="0"/>
          <w:marBottom w:val="0"/>
          <w:divBdr>
            <w:top w:val="none" w:sz="0" w:space="0" w:color="auto"/>
            <w:left w:val="none" w:sz="0" w:space="0" w:color="auto"/>
            <w:bottom w:val="none" w:sz="0" w:space="0" w:color="auto"/>
            <w:right w:val="none" w:sz="0" w:space="0" w:color="auto"/>
          </w:divBdr>
        </w:div>
        <w:div w:id="1071461935">
          <w:marLeft w:val="662"/>
          <w:marRight w:val="0"/>
          <w:marTop w:val="0"/>
          <w:marBottom w:val="0"/>
          <w:divBdr>
            <w:top w:val="none" w:sz="0" w:space="0" w:color="auto"/>
            <w:left w:val="none" w:sz="0" w:space="0" w:color="auto"/>
            <w:bottom w:val="none" w:sz="0" w:space="0" w:color="auto"/>
            <w:right w:val="none" w:sz="0" w:space="0" w:color="auto"/>
          </w:divBdr>
        </w:div>
      </w:divsChild>
    </w:div>
    <w:div w:id="1218277700">
      <w:bodyDiv w:val="1"/>
      <w:marLeft w:val="0"/>
      <w:marRight w:val="0"/>
      <w:marTop w:val="0"/>
      <w:marBottom w:val="0"/>
      <w:divBdr>
        <w:top w:val="none" w:sz="0" w:space="0" w:color="auto"/>
        <w:left w:val="none" w:sz="0" w:space="0" w:color="auto"/>
        <w:bottom w:val="none" w:sz="0" w:space="0" w:color="auto"/>
        <w:right w:val="none" w:sz="0" w:space="0" w:color="auto"/>
      </w:divBdr>
    </w:div>
    <w:div w:id="1298411102">
      <w:bodyDiv w:val="1"/>
      <w:marLeft w:val="0"/>
      <w:marRight w:val="0"/>
      <w:marTop w:val="0"/>
      <w:marBottom w:val="0"/>
      <w:divBdr>
        <w:top w:val="none" w:sz="0" w:space="0" w:color="auto"/>
        <w:left w:val="none" w:sz="0" w:space="0" w:color="auto"/>
        <w:bottom w:val="none" w:sz="0" w:space="0" w:color="auto"/>
        <w:right w:val="none" w:sz="0" w:space="0" w:color="auto"/>
      </w:divBdr>
    </w:div>
    <w:div w:id="1345404716">
      <w:bodyDiv w:val="1"/>
      <w:marLeft w:val="0"/>
      <w:marRight w:val="0"/>
      <w:marTop w:val="0"/>
      <w:marBottom w:val="0"/>
      <w:divBdr>
        <w:top w:val="none" w:sz="0" w:space="0" w:color="auto"/>
        <w:left w:val="none" w:sz="0" w:space="0" w:color="auto"/>
        <w:bottom w:val="none" w:sz="0" w:space="0" w:color="auto"/>
        <w:right w:val="none" w:sz="0" w:space="0" w:color="auto"/>
      </w:divBdr>
      <w:divsChild>
        <w:div w:id="482820608">
          <w:marLeft w:val="778"/>
          <w:marRight w:val="0"/>
          <w:marTop w:val="0"/>
          <w:marBottom w:val="0"/>
          <w:divBdr>
            <w:top w:val="none" w:sz="0" w:space="0" w:color="auto"/>
            <w:left w:val="none" w:sz="0" w:space="0" w:color="auto"/>
            <w:bottom w:val="none" w:sz="0" w:space="0" w:color="auto"/>
            <w:right w:val="none" w:sz="0" w:space="0" w:color="auto"/>
          </w:divBdr>
        </w:div>
        <w:div w:id="641349147">
          <w:marLeft w:val="778"/>
          <w:marRight w:val="0"/>
          <w:marTop w:val="0"/>
          <w:marBottom w:val="0"/>
          <w:divBdr>
            <w:top w:val="none" w:sz="0" w:space="0" w:color="auto"/>
            <w:left w:val="none" w:sz="0" w:space="0" w:color="auto"/>
            <w:bottom w:val="none" w:sz="0" w:space="0" w:color="auto"/>
            <w:right w:val="none" w:sz="0" w:space="0" w:color="auto"/>
          </w:divBdr>
        </w:div>
      </w:divsChild>
    </w:div>
    <w:div w:id="1391998408">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37409951">
      <w:bodyDiv w:val="1"/>
      <w:marLeft w:val="0"/>
      <w:marRight w:val="0"/>
      <w:marTop w:val="0"/>
      <w:marBottom w:val="0"/>
      <w:divBdr>
        <w:top w:val="none" w:sz="0" w:space="0" w:color="auto"/>
        <w:left w:val="none" w:sz="0" w:space="0" w:color="auto"/>
        <w:bottom w:val="none" w:sz="0" w:space="0" w:color="auto"/>
        <w:right w:val="none" w:sz="0" w:space="0" w:color="auto"/>
      </w:divBdr>
    </w:div>
    <w:div w:id="1696999801">
      <w:bodyDiv w:val="1"/>
      <w:marLeft w:val="0"/>
      <w:marRight w:val="0"/>
      <w:marTop w:val="0"/>
      <w:marBottom w:val="0"/>
      <w:divBdr>
        <w:top w:val="none" w:sz="0" w:space="0" w:color="auto"/>
        <w:left w:val="none" w:sz="0" w:space="0" w:color="auto"/>
        <w:bottom w:val="none" w:sz="0" w:space="0" w:color="auto"/>
        <w:right w:val="none" w:sz="0" w:space="0" w:color="auto"/>
      </w:divBdr>
    </w:div>
    <w:div w:id="1711224450">
      <w:bodyDiv w:val="1"/>
      <w:marLeft w:val="0"/>
      <w:marRight w:val="0"/>
      <w:marTop w:val="0"/>
      <w:marBottom w:val="0"/>
      <w:divBdr>
        <w:top w:val="none" w:sz="0" w:space="0" w:color="auto"/>
        <w:left w:val="none" w:sz="0" w:space="0" w:color="auto"/>
        <w:bottom w:val="none" w:sz="0" w:space="0" w:color="auto"/>
        <w:right w:val="none" w:sz="0" w:space="0" w:color="auto"/>
      </w:divBdr>
    </w:div>
    <w:div w:id="1755931853">
      <w:bodyDiv w:val="1"/>
      <w:marLeft w:val="0"/>
      <w:marRight w:val="0"/>
      <w:marTop w:val="0"/>
      <w:marBottom w:val="0"/>
      <w:divBdr>
        <w:top w:val="none" w:sz="0" w:space="0" w:color="auto"/>
        <w:left w:val="none" w:sz="0" w:space="0" w:color="auto"/>
        <w:bottom w:val="none" w:sz="0" w:space="0" w:color="auto"/>
        <w:right w:val="none" w:sz="0" w:space="0" w:color="auto"/>
      </w:divBdr>
    </w:div>
    <w:div w:id="1942181080">
      <w:bodyDiv w:val="1"/>
      <w:marLeft w:val="0"/>
      <w:marRight w:val="0"/>
      <w:marTop w:val="0"/>
      <w:marBottom w:val="0"/>
      <w:divBdr>
        <w:top w:val="none" w:sz="0" w:space="0" w:color="auto"/>
        <w:left w:val="none" w:sz="0" w:space="0" w:color="auto"/>
        <w:bottom w:val="none" w:sz="0" w:space="0" w:color="auto"/>
        <w:right w:val="none" w:sz="0" w:space="0" w:color="auto"/>
      </w:divBdr>
    </w:div>
    <w:div w:id="1991597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Eskolta Colors">
      <a:dk1>
        <a:srgbClr val="000000"/>
      </a:dk1>
      <a:lt1>
        <a:srgbClr val="FFFFFF"/>
      </a:lt1>
      <a:dk2>
        <a:srgbClr val="17375E"/>
      </a:dk2>
      <a:lt2>
        <a:srgbClr val="EEECE1"/>
      </a:lt2>
      <a:accent1>
        <a:srgbClr val="17375E"/>
      </a:accent1>
      <a:accent2>
        <a:srgbClr val="0095CD"/>
      </a:accent2>
      <a:accent3>
        <a:srgbClr val="D88A29"/>
      </a:accent3>
      <a:accent4>
        <a:srgbClr val="F4AF26"/>
      </a:accent4>
      <a:accent5>
        <a:srgbClr val="F26E23"/>
      </a:accent5>
      <a:accent6>
        <a:srgbClr val="767775"/>
      </a:accent6>
      <a:hlink>
        <a:srgbClr val="0000FF"/>
      </a:hlink>
      <a:folHlink>
        <a:srgbClr val="76777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Rothman</dc:creator>
  <cp:keywords/>
  <dc:description/>
  <cp:lastModifiedBy>Savanna Honerkamp-Smith</cp:lastModifiedBy>
  <cp:revision>4</cp:revision>
  <cp:lastPrinted>2016-02-23T16:27:00Z</cp:lastPrinted>
  <dcterms:created xsi:type="dcterms:W3CDTF">2019-03-15T01:34:00Z</dcterms:created>
  <dcterms:modified xsi:type="dcterms:W3CDTF">2019-03-28T16:37:00Z</dcterms:modified>
</cp:coreProperties>
</file>