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75" w:rsidRPr="00E86075" w:rsidRDefault="00A31578" w:rsidP="00E86075">
      <w:pPr>
        <w:pBdr>
          <w:bottom w:val="single" w:sz="4" w:space="1" w:color="auto"/>
        </w:pBd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9:30</w:t>
      </w:r>
      <w:r w:rsidR="002815C1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2815C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10:3</w:t>
      </w:r>
      <w:r w:rsidR="00E86075" w:rsidRPr="00E86075">
        <w:rPr>
          <w:sz w:val="24"/>
          <w:szCs w:val="24"/>
        </w:rPr>
        <w:t xml:space="preserve">0  </w:t>
      </w:r>
      <w:r w:rsidR="00E86075">
        <w:rPr>
          <w:sz w:val="24"/>
          <w:szCs w:val="24"/>
        </w:rPr>
        <w:t>-</w:t>
      </w:r>
      <w:proofErr w:type="gramEnd"/>
      <w:r w:rsidR="00E86075">
        <w:rPr>
          <w:sz w:val="24"/>
          <w:szCs w:val="24"/>
        </w:rPr>
        <w:t xml:space="preserve">  </w:t>
      </w:r>
      <w:r w:rsidR="00E86075" w:rsidRPr="00E86075">
        <w:rPr>
          <w:b/>
          <w:sz w:val="24"/>
          <w:szCs w:val="24"/>
        </w:rPr>
        <w:t>Opening</w:t>
      </w:r>
    </w:p>
    <w:p w:rsidR="00E86075" w:rsidRDefault="00A31578" w:rsidP="0063325C">
      <w:pPr>
        <w:pStyle w:val="ListParagraph"/>
        <w:numPr>
          <w:ilvl w:val="0"/>
          <w:numId w:val="1"/>
        </w:numPr>
        <w:spacing w:before="80"/>
        <w:contextualSpacing w:val="0"/>
      </w:pPr>
      <w:r>
        <w:t>Welcome and introductions</w:t>
      </w:r>
    </w:p>
    <w:p w:rsidR="00E86075" w:rsidRPr="00513337" w:rsidRDefault="00EB26C3" w:rsidP="0063325C">
      <w:pPr>
        <w:pStyle w:val="ListParagraph"/>
        <w:numPr>
          <w:ilvl w:val="0"/>
          <w:numId w:val="1"/>
        </w:numPr>
        <w:spacing w:before="80"/>
        <w:contextualSpacing w:val="0"/>
      </w:pPr>
      <w:r>
        <w:t>Revisit norms from Oct. 6 to inform everyone and gather</w:t>
      </w:r>
      <w:r w:rsidR="00A31578">
        <w:t xml:space="preserve"> any edits</w:t>
      </w:r>
    </w:p>
    <w:p w:rsidR="00E86075" w:rsidRDefault="00E86075" w:rsidP="0063325C">
      <w:pPr>
        <w:pStyle w:val="ListParagraph"/>
        <w:numPr>
          <w:ilvl w:val="0"/>
          <w:numId w:val="1"/>
        </w:numPr>
        <w:spacing w:before="80"/>
        <w:contextualSpacing w:val="0"/>
      </w:pPr>
      <w:r>
        <w:t>Revi</w:t>
      </w:r>
      <w:r w:rsidR="00A31578">
        <w:t>ew tools and accompanying documentation</w:t>
      </w:r>
    </w:p>
    <w:p w:rsidR="00E86075" w:rsidRDefault="00E86075" w:rsidP="0063325C">
      <w:pPr>
        <w:pStyle w:val="ListParagraph"/>
        <w:numPr>
          <w:ilvl w:val="0"/>
          <w:numId w:val="1"/>
        </w:numPr>
        <w:spacing w:before="80"/>
        <w:contextualSpacing w:val="0"/>
      </w:pPr>
      <w:r>
        <w:t xml:space="preserve">Provide </w:t>
      </w:r>
      <w:r w:rsidR="00EB26C3">
        <w:t>context for the observations</w:t>
      </w:r>
    </w:p>
    <w:p w:rsidR="00E86075" w:rsidRPr="00010441" w:rsidRDefault="00E86075" w:rsidP="00513337">
      <w:pPr>
        <w:rPr>
          <w:sz w:val="26"/>
          <w:szCs w:val="26"/>
        </w:rPr>
      </w:pPr>
    </w:p>
    <w:p w:rsidR="00B332A1" w:rsidRPr="00513337" w:rsidRDefault="00A31578" w:rsidP="00010441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10:30</w:t>
      </w:r>
      <w:r w:rsidR="002815C1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2815C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12:0</w:t>
      </w:r>
      <w:r w:rsidR="00E86075" w:rsidRPr="00E86075">
        <w:rPr>
          <w:sz w:val="24"/>
          <w:szCs w:val="24"/>
        </w:rPr>
        <w:t>0  -</w:t>
      </w:r>
      <w:proofErr w:type="gramEnd"/>
      <w:r w:rsidR="00E86075" w:rsidRPr="00E86075">
        <w:rPr>
          <w:sz w:val="24"/>
          <w:szCs w:val="24"/>
        </w:rPr>
        <w:t xml:space="preserve">  </w:t>
      </w:r>
      <w:r w:rsidR="0063325C" w:rsidRPr="0063325C">
        <w:rPr>
          <w:b/>
          <w:sz w:val="24"/>
          <w:szCs w:val="24"/>
        </w:rPr>
        <w:t xml:space="preserve">Targeted </w:t>
      </w:r>
      <w:r w:rsidR="00E86075" w:rsidRPr="0063325C">
        <w:rPr>
          <w:b/>
          <w:sz w:val="24"/>
          <w:szCs w:val="24"/>
        </w:rPr>
        <w:t>Observations</w:t>
      </w:r>
      <w:r w:rsidR="0063325C" w:rsidRPr="0063325C">
        <w:rPr>
          <w:b/>
          <w:sz w:val="24"/>
          <w:szCs w:val="24"/>
        </w:rPr>
        <w:t xml:space="preserve"> o</w:t>
      </w:r>
      <w:r w:rsidR="004D2935">
        <w:rPr>
          <w:b/>
          <w:sz w:val="24"/>
          <w:szCs w:val="24"/>
        </w:rPr>
        <w:t>f School Practices</w:t>
      </w:r>
    </w:p>
    <w:p w:rsidR="00A31578" w:rsidRDefault="00A31578" w:rsidP="00367CA6">
      <w:pPr>
        <w:spacing w:before="120"/>
        <w:ind w:left="450"/>
      </w:pPr>
      <w:r w:rsidRPr="009536F5">
        <w:rPr>
          <w:b/>
        </w:rPr>
        <w:t xml:space="preserve">10:30 – 11:18 </w:t>
      </w:r>
      <w:r>
        <w:t>–</w:t>
      </w:r>
      <w:r w:rsidR="002815C1">
        <w:t xml:space="preserve"> </w:t>
      </w:r>
      <w:r w:rsidR="0063325C">
        <w:t xml:space="preserve">Three classrooms available:  </w:t>
      </w:r>
      <w:r>
        <w:t>Ms. Brockway</w:t>
      </w:r>
      <w:r w:rsidR="002815C1">
        <w:t>- ELA</w:t>
      </w:r>
      <w:r>
        <w:t xml:space="preserve">, Mr. </w:t>
      </w:r>
      <w:proofErr w:type="spellStart"/>
      <w:r>
        <w:t>Koulis</w:t>
      </w:r>
      <w:proofErr w:type="spellEnd"/>
      <w:r w:rsidR="002815C1">
        <w:t>- Sci.</w:t>
      </w:r>
      <w:r>
        <w:t xml:space="preserve">, Mr. </w:t>
      </w:r>
      <w:proofErr w:type="spellStart"/>
      <w:r>
        <w:t>Touissant</w:t>
      </w:r>
      <w:proofErr w:type="spellEnd"/>
      <w:r w:rsidR="002815C1">
        <w:t xml:space="preserve">- </w:t>
      </w:r>
      <w:r w:rsidR="0063325C">
        <w:t>His</w:t>
      </w:r>
      <w:r w:rsidR="002815C1">
        <w:t>.</w:t>
      </w:r>
    </w:p>
    <w:p w:rsidR="002815C1" w:rsidRPr="009536F5" w:rsidRDefault="009536F5" w:rsidP="009536F5">
      <w:pPr>
        <w:spacing w:before="40"/>
        <w:ind w:left="1080"/>
        <w:rPr>
          <w:i/>
        </w:rPr>
      </w:pPr>
      <w:r w:rsidRPr="009536F5">
        <w:rPr>
          <w:i/>
        </w:rPr>
        <w:t>(</w:t>
      </w:r>
      <w:r w:rsidR="002815C1" w:rsidRPr="009536F5">
        <w:rPr>
          <w:i/>
        </w:rPr>
        <w:t xml:space="preserve">At </w:t>
      </w:r>
      <w:r w:rsidRPr="009536F5">
        <w:rPr>
          <w:i/>
        </w:rPr>
        <w:t>10:50am, go to a new classroom, first touching base with other groups in the hallway to hear what has happened so far.)</w:t>
      </w:r>
    </w:p>
    <w:p w:rsidR="002815C1" w:rsidRDefault="00A31578" w:rsidP="002815C1">
      <w:pPr>
        <w:spacing w:before="120"/>
        <w:ind w:left="450"/>
      </w:pPr>
      <w:r w:rsidRPr="009536F5">
        <w:rPr>
          <w:b/>
        </w:rPr>
        <w:t>11:18 – 12:00</w:t>
      </w:r>
      <w:r>
        <w:t xml:space="preserve"> –</w:t>
      </w:r>
      <w:r w:rsidR="0063325C">
        <w:t xml:space="preserve"> T</w:t>
      </w:r>
      <w:r>
        <w:t>wo classrooms</w:t>
      </w:r>
      <w:r w:rsidR="0063325C">
        <w:t xml:space="preserve"> available:  </w:t>
      </w:r>
      <w:r>
        <w:t>Ms. Brockway</w:t>
      </w:r>
      <w:r w:rsidR="002815C1">
        <w:t>- ELA</w:t>
      </w:r>
      <w:r>
        <w:t xml:space="preserve">, Mr. </w:t>
      </w:r>
      <w:proofErr w:type="spellStart"/>
      <w:r>
        <w:t>Koulis</w:t>
      </w:r>
      <w:proofErr w:type="spellEnd"/>
      <w:r w:rsidR="002815C1">
        <w:t>- Sci.</w:t>
      </w:r>
    </w:p>
    <w:p w:rsidR="009536F5" w:rsidRPr="00D21792" w:rsidRDefault="009536F5" w:rsidP="009536F5">
      <w:pPr>
        <w:spacing w:before="40"/>
        <w:ind w:left="1080"/>
      </w:pPr>
      <w:r w:rsidRPr="009536F5">
        <w:rPr>
          <w:i/>
        </w:rPr>
        <w:t xml:space="preserve">(At </w:t>
      </w:r>
      <w:r>
        <w:rPr>
          <w:i/>
        </w:rPr>
        <w:t>11:40</w:t>
      </w:r>
      <w:r w:rsidRPr="009536F5">
        <w:rPr>
          <w:i/>
        </w:rPr>
        <w:t>a</w:t>
      </w:r>
      <w:r>
        <w:rPr>
          <w:i/>
        </w:rPr>
        <w:t>m, go to the other</w:t>
      </w:r>
      <w:r w:rsidRPr="009536F5">
        <w:rPr>
          <w:i/>
        </w:rPr>
        <w:t xml:space="preserve"> classroom, first touching base with </w:t>
      </w:r>
      <w:r>
        <w:rPr>
          <w:i/>
        </w:rPr>
        <w:t>the other group</w:t>
      </w:r>
      <w:r w:rsidRPr="009536F5">
        <w:rPr>
          <w:i/>
        </w:rPr>
        <w:t xml:space="preserve"> in the hallway to hear what has happened so far.)</w:t>
      </w:r>
    </w:p>
    <w:p w:rsidR="00E86075" w:rsidRPr="00D21792" w:rsidRDefault="00E86075" w:rsidP="00010441">
      <w:pPr>
        <w:rPr>
          <w:sz w:val="26"/>
          <w:szCs w:val="26"/>
        </w:rPr>
      </w:pPr>
    </w:p>
    <w:p w:rsidR="00E86075" w:rsidRPr="00B332A1" w:rsidRDefault="00A31578" w:rsidP="00010441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12:00</w:t>
      </w:r>
      <w:r w:rsidR="002815C1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2815C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1:0</w:t>
      </w:r>
      <w:r w:rsidR="00E86075" w:rsidRPr="00B332A1">
        <w:rPr>
          <w:sz w:val="24"/>
          <w:szCs w:val="24"/>
        </w:rPr>
        <w:t xml:space="preserve">0  </w:t>
      </w:r>
      <w:r w:rsidR="00B332A1">
        <w:rPr>
          <w:sz w:val="24"/>
          <w:szCs w:val="24"/>
        </w:rPr>
        <w:t>-</w:t>
      </w:r>
      <w:proofErr w:type="gramEnd"/>
      <w:r w:rsidR="00B332A1">
        <w:rPr>
          <w:sz w:val="24"/>
          <w:szCs w:val="24"/>
        </w:rPr>
        <w:t xml:space="preserve">  </w:t>
      </w:r>
      <w:r w:rsidR="00E86075" w:rsidRPr="00B332A1">
        <w:rPr>
          <w:b/>
          <w:sz w:val="24"/>
          <w:szCs w:val="24"/>
        </w:rPr>
        <w:t xml:space="preserve">Full Pod Debrief </w:t>
      </w:r>
      <w:r w:rsidR="00E86075" w:rsidRPr="00B332A1">
        <w:rPr>
          <w:sz w:val="24"/>
          <w:szCs w:val="24"/>
        </w:rPr>
        <w:t xml:space="preserve"> </w:t>
      </w:r>
      <w:r w:rsidR="00B870BE">
        <w:rPr>
          <w:sz w:val="24"/>
          <w:szCs w:val="24"/>
        </w:rPr>
        <w:t>(+Lunch)</w:t>
      </w:r>
    </w:p>
    <w:p w:rsidR="00A31578" w:rsidRDefault="00A31578" w:rsidP="004D2935">
      <w:pPr>
        <w:pStyle w:val="ListParagraph"/>
        <w:numPr>
          <w:ilvl w:val="0"/>
          <w:numId w:val="2"/>
        </w:numPr>
        <w:spacing w:before="120"/>
        <w:contextualSpacing w:val="0"/>
      </w:pPr>
      <w:r>
        <w:t xml:space="preserve">Grab lunch and sit with </w:t>
      </w:r>
      <w:r w:rsidR="009536F5">
        <w:t xml:space="preserve">one or </w:t>
      </w:r>
      <w:r>
        <w:t>two other people who are not from your school</w:t>
      </w:r>
    </w:p>
    <w:p w:rsidR="00B870BE" w:rsidRDefault="002815C1" w:rsidP="004D2935">
      <w:pPr>
        <w:pStyle w:val="ListParagraph"/>
        <w:numPr>
          <w:ilvl w:val="0"/>
          <w:numId w:val="2"/>
        </w:numPr>
        <w:spacing w:before="80"/>
        <w:contextualSpacing w:val="0"/>
      </w:pPr>
      <w:r>
        <w:t>Over lunch, c</w:t>
      </w:r>
      <w:r w:rsidR="00E86075">
        <w:t>ross-school g</w:t>
      </w:r>
      <w:r>
        <w:t>roups share thoughts on these questions:</w:t>
      </w:r>
    </w:p>
    <w:p w:rsidR="00010441" w:rsidRPr="00010441" w:rsidRDefault="00010441" w:rsidP="004D2935">
      <w:pPr>
        <w:pStyle w:val="ListParagraph"/>
        <w:spacing w:before="40"/>
        <w:ind w:left="907"/>
        <w:contextualSpacing w:val="0"/>
        <w:rPr>
          <w:i/>
        </w:rPr>
      </w:pPr>
      <w:r w:rsidRPr="00010441">
        <w:rPr>
          <w:i/>
        </w:rPr>
        <w:t>-</w:t>
      </w:r>
      <w:r>
        <w:rPr>
          <w:i/>
        </w:rPr>
        <w:t xml:space="preserve"> </w:t>
      </w:r>
      <w:r w:rsidRPr="00010441">
        <w:rPr>
          <w:i/>
        </w:rPr>
        <w:t>In what ways did you see the tools put to use?</w:t>
      </w:r>
    </w:p>
    <w:p w:rsidR="00010441" w:rsidRPr="00010441" w:rsidRDefault="00010441" w:rsidP="004D2935">
      <w:pPr>
        <w:pStyle w:val="ListParagraph"/>
        <w:spacing w:before="40"/>
        <w:ind w:left="907"/>
        <w:contextualSpacing w:val="0"/>
        <w:rPr>
          <w:i/>
        </w:rPr>
      </w:pPr>
      <w:r w:rsidRPr="00010441">
        <w:rPr>
          <w:i/>
        </w:rPr>
        <w:t>-</w:t>
      </w:r>
      <w:r>
        <w:rPr>
          <w:i/>
        </w:rPr>
        <w:t xml:space="preserve"> </w:t>
      </w:r>
      <w:r w:rsidRPr="00010441">
        <w:rPr>
          <w:i/>
        </w:rPr>
        <w:t>What did</w:t>
      </w:r>
      <w:r w:rsidR="00D21792">
        <w:rPr>
          <w:i/>
        </w:rPr>
        <w:t xml:space="preserve"> you see</w:t>
      </w:r>
      <w:r w:rsidRPr="00010441">
        <w:rPr>
          <w:i/>
        </w:rPr>
        <w:t xml:space="preserve"> teachers do to help that work well?</w:t>
      </w:r>
    </w:p>
    <w:p w:rsidR="00010441" w:rsidRDefault="00010441" w:rsidP="004D2935">
      <w:pPr>
        <w:pStyle w:val="ListParagraph"/>
        <w:spacing w:before="40"/>
        <w:ind w:left="907"/>
        <w:contextualSpacing w:val="0"/>
      </w:pPr>
      <w:r w:rsidRPr="00010441">
        <w:rPr>
          <w:i/>
        </w:rPr>
        <w:t>-</w:t>
      </w:r>
      <w:r>
        <w:rPr>
          <w:i/>
        </w:rPr>
        <w:t xml:space="preserve"> </w:t>
      </w:r>
      <w:r w:rsidRPr="00010441">
        <w:rPr>
          <w:i/>
        </w:rPr>
        <w:t>What questions do you have to help you</w:t>
      </w:r>
      <w:r w:rsidR="00D21792">
        <w:rPr>
          <w:i/>
        </w:rPr>
        <w:t xml:space="preserve"> further</w:t>
      </w:r>
      <w:r w:rsidRPr="00010441">
        <w:rPr>
          <w:i/>
        </w:rPr>
        <w:t xml:space="preserve"> understand the tools and your observations?</w:t>
      </w:r>
    </w:p>
    <w:p w:rsidR="004D2935" w:rsidRDefault="002815C1" w:rsidP="004D2935">
      <w:pPr>
        <w:pStyle w:val="ListParagraph"/>
        <w:numPr>
          <w:ilvl w:val="0"/>
          <w:numId w:val="2"/>
        </w:numPr>
        <w:spacing w:before="120"/>
        <w:contextualSpacing w:val="0"/>
      </w:pPr>
      <w:r>
        <w:t>Discussion</w:t>
      </w:r>
      <w:r w:rsidR="009536F5">
        <w:t xml:space="preserve"> with Host staff</w:t>
      </w:r>
      <w:r w:rsidR="0063325C">
        <w:t xml:space="preserve"> around visitor questions</w:t>
      </w:r>
    </w:p>
    <w:p w:rsidR="0063325C" w:rsidRPr="004D2935" w:rsidRDefault="004D2935" w:rsidP="004D2935">
      <w:pPr>
        <w:pStyle w:val="ListParagraph"/>
        <w:spacing w:before="80"/>
        <w:contextualSpacing w:val="0"/>
        <w:rPr>
          <w:i/>
        </w:rPr>
      </w:pPr>
      <w:r w:rsidRPr="004D2935">
        <w:rPr>
          <w:i/>
        </w:rPr>
        <w:t>(</w:t>
      </w:r>
      <w:r w:rsidR="0063325C" w:rsidRPr="004D2935">
        <w:rPr>
          <w:i/>
        </w:rPr>
        <w:t>Possible questions based on prior partner school reflections</w:t>
      </w:r>
      <w:r w:rsidRPr="004D2935">
        <w:rPr>
          <w:i/>
        </w:rPr>
        <w:t>)</w:t>
      </w:r>
    </w:p>
    <w:p w:rsidR="00116304" w:rsidRPr="00010441" w:rsidRDefault="00A52B11" w:rsidP="004D2935">
      <w:pPr>
        <w:tabs>
          <w:tab w:val="left" w:pos="900"/>
        </w:tabs>
        <w:spacing w:before="40"/>
        <w:ind w:left="900"/>
        <w:rPr>
          <w:i/>
        </w:rPr>
      </w:pPr>
      <w:r w:rsidRPr="00010441">
        <w:rPr>
          <w:i/>
        </w:rPr>
        <w:t xml:space="preserve">- </w:t>
      </w:r>
      <w:r w:rsidR="00116304" w:rsidRPr="00010441">
        <w:rPr>
          <w:i/>
        </w:rPr>
        <w:t>Wh</w:t>
      </w:r>
      <w:r w:rsidR="00D21792">
        <w:rPr>
          <w:i/>
        </w:rPr>
        <w:t>at strategies have proven effective for</w:t>
      </w:r>
      <w:r w:rsidR="00116304" w:rsidRPr="00010441">
        <w:rPr>
          <w:i/>
        </w:rPr>
        <w:t xml:space="preserve"> using these rubrics and tools?</w:t>
      </w:r>
    </w:p>
    <w:p w:rsidR="00116304" w:rsidRPr="00010441" w:rsidRDefault="00A52B11" w:rsidP="004D2935">
      <w:pPr>
        <w:tabs>
          <w:tab w:val="left" w:pos="900"/>
        </w:tabs>
        <w:spacing w:before="40"/>
        <w:ind w:left="900"/>
        <w:rPr>
          <w:i/>
        </w:rPr>
      </w:pPr>
      <w:r w:rsidRPr="00010441">
        <w:rPr>
          <w:i/>
        </w:rPr>
        <w:t xml:space="preserve">- </w:t>
      </w:r>
      <w:r w:rsidR="00116304" w:rsidRPr="00010441">
        <w:rPr>
          <w:i/>
        </w:rPr>
        <w:t>How are the tools and strategies applied over a multi-week unit?</w:t>
      </w:r>
    </w:p>
    <w:p w:rsidR="00116304" w:rsidRPr="00010441" w:rsidRDefault="00A52B11" w:rsidP="004D2935">
      <w:pPr>
        <w:tabs>
          <w:tab w:val="left" w:pos="900"/>
        </w:tabs>
        <w:spacing w:before="40"/>
        <w:ind w:left="900"/>
        <w:rPr>
          <w:i/>
        </w:rPr>
      </w:pPr>
      <w:r w:rsidRPr="00010441">
        <w:rPr>
          <w:i/>
        </w:rPr>
        <w:t xml:space="preserve">- </w:t>
      </w:r>
      <w:r w:rsidR="00116304" w:rsidRPr="00010441">
        <w:rPr>
          <w:i/>
        </w:rPr>
        <w:t>What challenges and pitfalls</w:t>
      </w:r>
      <w:r w:rsidR="00D21792">
        <w:rPr>
          <w:i/>
        </w:rPr>
        <w:t xml:space="preserve"> have</w:t>
      </w:r>
      <w:r w:rsidR="00116304" w:rsidRPr="00010441">
        <w:rPr>
          <w:i/>
        </w:rPr>
        <w:t xml:space="preserve"> you encounter</w:t>
      </w:r>
      <w:r w:rsidR="00D21792">
        <w:rPr>
          <w:i/>
        </w:rPr>
        <w:t>ed</w:t>
      </w:r>
      <w:r w:rsidR="00116304" w:rsidRPr="00010441">
        <w:rPr>
          <w:i/>
        </w:rPr>
        <w:t xml:space="preserve"> in implementation?</w:t>
      </w:r>
    </w:p>
    <w:p w:rsidR="00E86075" w:rsidRDefault="00A52B11" w:rsidP="004D2935">
      <w:pPr>
        <w:tabs>
          <w:tab w:val="left" w:pos="900"/>
        </w:tabs>
        <w:spacing w:before="40"/>
        <w:ind w:left="900"/>
      </w:pPr>
      <w:r w:rsidRPr="00010441">
        <w:rPr>
          <w:i/>
        </w:rPr>
        <w:t xml:space="preserve">- </w:t>
      </w:r>
      <w:r w:rsidR="00116304" w:rsidRPr="00010441">
        <w:rPr>
          <w:i/>
        </w:rPr>
        <w:t>How do teachers look at student work to monitor progress?</w:t>
      </w:r>
    </w:p>
    <w:p w:rsidR="00116304" w:rsidRPr="00010441" w:rsidRDefault="00116304" w:rsidP="00010441">
      <w:pPr>
        <w:rPr>
          <w:sz w:val="26"/>
          <w:szCs w:val="26"/>
        </w:rPr>
      </w:pPr>
    </w:p>
    <w:p w:rsidR="00E86075" w:rsidRPr="00B332A1" w:rsidRDefault="002815C1" w:rsidP="00010441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1:00 - </w:t>
      </w:r>
      <w:proofErr w:type="gramStart"/>
      <w:r>
        <w:rPr>
          <w:sz w:val="24"/>
          <w:szCs w:val="24"/>
        </w:rPr>
        <w:t>1:3</w:t>
      </w:r>
      <w:r w:rsidR="00E86075" w:rsidRPr="00B332A1">
        <w:rPr>
          <w:sz w:val="24"/>
          <w:szCs w:val="24"/>
        </w:rPr>
        <w:t>0</w:t>
      </w:r>
      <w:r w:rsidR="00B332A1">
        <w:rPr>
          <w:sz w:val="24"/>
          <w:szCs w:val="24"/>
        </w:rPr>
        <w:t xml:space="preserve">  -</w:t>
      </w:r>
      <w:proofErr w:type="gramEnd"/>
      <w:r w:rsidR="00E86075" w:rsidRPr="00B332A1">
        <w:rPr>
          <w:sz w:val="24"/>
          <w:szCs w:val="24"/>
        </w:rPr>
        <w:t xml:space="preserve">  </w:t>
      </w:r>
      <w:r w:rsidR="00E86075" w:rsidRPr="00B332A1">
        <w:rPr>
          <w:b/>
          <w:sz w:val="24"/>
          <w:szCs w:val="24"/>
        </w:rPr>
        <w:t>School Team Huddle</w:t>
      </w:r>
    </w:p>
    <w:p w:rsidR="00E86075" w:rsidRDefault="0063325C" w:rsidP="003E1A1F">
      <w:pPr>
        <w:pStyle w:val="ListParagraph"/>
        <w:numPr>
          <w:ilvl w:val="0"/>
          <w:numId w:val="3"/>
        </w:numPr>
        <w:spacing w:before="120"/>
        <w:contextualSpacing w:val="0"/>
      </w:pPr>
      <w:r>
        <w:t>With your school team, discuss the following questions to then complete planning documents</w:t>
      </w:r>
      <w:r w:rsidR="00714755">
        <w:t>:</w:t>
      </w:r>
    </w:p>
    <w:p w:rsidR="0063325C" w:rsidRPr="0063325C" w:rsidRDefault="0063325C" w:rsidP="004D2935">
      <w:pPr>
        <w:pStyle w:val="ListParagraph"/>
        <w:spacing w:before="40"/>
        <w:ind w:left="900"/>
        <w:contextualSpacing w:val="0"/>
        <w:rPr>
          <w:i/>
        </w:rPr>
      </w:pPr>
      <w:r w:rsidRPr="0063325C">
        <w:rPr>
          <w:i/>
        </w:rPr>
        <w:t>-What are our big takeaways from this visit?</w:t>
      </w:r>
    </w:p>
    <w:p w:rsidR="0063325C" w:rsidRPr="0063325C" w:rsidRDefault="0063325C" w:rsidP="004D2935">
      <w:pPr>
        <w:pStyle w:val="ListParagraph"/>
        <w:spacing w:before="40"/>
        <w:ind w:left="900"/>
        <w:contextualSpacing w:val="0"/>
        <w:rPr>
          <w:i/>
        </w:rPr>
      </w:pPr>
      <w:r w:rsidRPr="0063325C">
        <w:rPr>
          <w:i/>
        </w:rPr>
        <w:t>-What next steps in these areas do we want to take back at school</w:t>
      </w:r>
      <w:r w:rsidR="00714755">
        <w:rPr>
          <w:i/>
        </w:rPr>
        <w:t>?</w:t>
      </w:r>
    </w:p>
    <w:p w:rsidR="0063325C" w:rsidRDefault="00714755" w:rsidP="004D2935">
      <w:pPr>
        <w:pStyle w:val="ListParagraph"/>
        <w:spacing w:before="40"/>
        <w:ind w:left="900"/>
        <w:contextualSpacing w:val="0"/>
      </w:pPr>
      <w:r>
        <w:rPr>
          <w:i/>
        </w:rPr>
        <w:t>-Who can lead</w:t>
      </w:r>
      <w:r w:rsidR="0063325C" w:rsidRPr="0063325C">
        <w:rPr>
          <w:i/>
        </w:rPr>
        <w:t xml:space="preserve"> those next steps and what support from TSCCI would be helpful</w:t>
      </w:r>
      <w:r>
        <w:rPr>
          <w:i/>
        </w:rPr>
        <w:t>?</w:t>
      </w:r>
    </w:p>
    <w:p w:rsidR="00E86075" w:rsidRDefault="00B332A1" w:rsidP="004D2935">
      <w:pPr>
        <w:pStyle w:val="ListParagraph"/>
        <w:numPr>
          <w:ilvl w:val="0"/>
          <w:numId w:val="3"/>
        </w:numPr>
        <w:spacing w:before="120"/>
        <w:contextualSpacing w:val="0"/>
      </w:pPr>
      <w:r>
        <w:t xml:space="preserve">Fill in </w:t>
      </w:r>
      <w:r w:rsidR="00E86075" w:rsidRPr="00A50580">
        <w:t xml:space="preserve">Action </w:t>
      </w:r>
      <w:r>
        <w:t>P</w:t>
      </w:r>
      <w:r w:rsidR="00E86075" w:rsidRPr="00A50580">
        <w:t>lan updates</w:t>
      </w:r>
    </w:p>
    <w:p w:rsidR="003E1A1F" w:rsidRPr="00A50580" w:rsidRDefault="0063325C" w:rsidP="004D2935">
      <w:pPr>
        <w:pStyle w:val="ListParagraph"/>
        <w:numPr>
          <w:ilvl w:val="0"/>
          <w:numId w:val="3"/>
        </w:numPr>
        <w:spacing w:before="80"/>
        <w:contextualSpacing w:val="0"/>
      </w:pPr>
      <w:r>
        <w:t>Fill out December 12 planning sheet</w:t>
      </w:r>
    </w:p>
    <w:p w:rsidR="00E86075" w:rsidRPr="00010441" w:rsidRDefault="00E86075" w:rsidP="00513337">
      <w:pPr>
        <w:rPr>
          <w:sz w:val="26"/>
          <w:szCs w:val="26"/>
        </w:rPr>
      </w:pPr>
    </w:p>
    <w:p w:rsidR="00E86075" w:rsidRPr="00B332A1" w:rsidRDefault="002815C1" w:rsidP="00010441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1:30 - </w:t>
      </w:r>
      <w:proofErr w:type="gramStart"/>
      <w:r>
        <w:rPr>
          <w:sz w:val="24"/>
          <w:szCs w:val="24"/>
        </w:rPr>
        <w:t>1:45</w:t>
      </w:r>
      <w:r w:rsidR="00E86075" w:rsidRPr="00B332A1">
        <w:rPr>
          <w:sz w:val="24"/>
          <w:szCs w:val="24"/>
        </w:rPr>
        <w:t xml:space="preserve">  </w:t>
      </w:r>
      <w:r w:rsidR="00B332A1">
        <w:rPr>
          <w:sz w:val="24"/>
          <w:szCs w:val="24"/>
        </w:rPr>
        <w:t>-</w:t>
      </w:r>
      <w:proofErr w:type="gramEnd"/>
      <w:r w:rsidR="00B332A1">
        <w:rPr>
          <w:sz w:val="24"/>
          <w:szCs w:val="24"/>
        </w:rPr>
        <w:t xml:space="preserve">  </w:t>
      </w:r>
      <w:r w:rsidR="00E86075" w:rsidRPr="00B332A1">
        <w:rPr>
          <w:b/>
          <w:sz w:val="24"/>
          <w:szCs w:val="24"/>
        </w:rPr>
        <w:t>Closing</w:t>
      </w:r>
    </w:p>
    <w:p w:rsidR="00E86075" w:rsidRDefault="00D21792" w:rsidP="004D2935">
      <w:pPr>
        <w:pStyle w:val="ListParagraph"/>
        <w:numPr>
          <w:ilvl w:val="0"/>
          <w:numId w:val="4"/>
        </w:numPr>
        <w:spacing w:before="120"/>
        <w:contextualSpacing w:val="0"/>
      </w:pPr>
      <w:r>
        <w:t xml:space="preserve">Review </w:t>
      </w:r>
      <w:r w:rsidR="00E86075">
        <w:t>next steps</w:t>
      </w:r>
      <w:r>
        <w:t xml:space="preserve"> for the pod</w:t>
      </w:r>
      <w:r w:rsidR="003E1A1F">
        <w:t>: Saturday, Dec. 12 TSCCI Symposium</w:t>
      </w:r>
    </w:p>
    <w:p w:rsidR="00A52B11" w:rsidRDefault="00E86075" w:rsidP="004D2935">
      <w:pPr>
        <w:pStyle w:val="ListParagraph"/>
        <w:numPr>
          <w:ilvl w:val="0"/>
          <w:numId w:val="4"/>
        </w:numPr>
        <w:spacing w:before="80"/>
        <w:contextualSpacing w:val="0"/>
      </w:pPr>
      <w:r>
        <w:t>Appreciations</w:t>
      </w:r>
    </w:p>
    <w:sectPr w:rsidR="00A52B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EED" w:rsidRDefault="00573EED" w:rsidP="0063325C">
      <w:r>
        <w:separator/>
      </w:r>
    </w:p>
  </w:endnote>
  <w:endnote w:type="continuationSeparator" w:id="0">
    <w:p w:rsidR="00573EED" w:rsidRDefault="00573EED" w:rsidP="0063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EED" w:rsidRDefault="00573EED" w:rsidP="0063325C">
      <w:r>
        <w:separator/>
      </w:r>
    </w:p>
  </w:footnote>
  <w:footnote w:type="continuationSeparator" w:id="0">
    <w:p w:rsidR="00573EED" w:rsidRDefault="00573EED" w:rsidP="00633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25C" w:rsidRPr="00E86075" w:rsidRDefault="0063325C" w:rsidP="0063325C">
    <w:pPr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Metropolitan Diploma Plus H.S. - </w:t>
    </w:r>
    <w:r w:rsidRPr="00E86075">
      <w:rPr>
        <w:b/>
        <w:sz w:val="26"/>
        <w:szCs w:val="26"/>
      </w:rPr>
      <w:t>COPHS Site Visit #1</w:t>
    </w:r>
  </w:p>
  <w:p w:rsidR="0063325C" w:rsidRPr="00010441" w:rsidRDefault="0063325C" w:rsidP="0063325C">
    <w:pPr>
      <w:jc w:val="center"/>
      <w:rPr>
        <w:i/>
        <w:sz w:val="24"/>
        <w:szCs w:val="24"/>
      </w:rPr>
    </w:pPr>
    <w:r w:rsidRPr="00010441">
      <w:rPr>
        <w:i/>
        <w:sz w:val="24"/>
        <w:szCs w:val="24"/>
      </w:rPr>
      <w:t>Thursday, October 22, 2015</w:t>
    </w:r>
  </w:p>
  <w:p w:rsidR="0063325C" w:rsidRDefault="006332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0B5"/>
    <w:multiLevelType w:val="hybridMultilevel"/>
    <w:tmpl w:val="F95CD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278B1"/>
    <w:multiLevelType w:val="hybridMultilevel"/>
    <w:tmpl w:val="364A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1080"/>
    <w:multiLevelType w:val="hybridMultilevel"/>
    <w:tmpl w:val="6B5E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96529"/>
    <w:multiLevelType w:val="hybridMultilevel"/>
    <w:tmpl w:val="3184FB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F6F63"/>
    <w:multiLevelType w:val="hybridMultilevel"/>
    <w:tmpl w:val="083C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0040C"/>
    <w:multiLevelType w:val="hybridMultilevel"/>
    <w:tmpl w:val="F552D4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44DC6"/>
    <w:multiLevelType w:val="hybridMultilevel"/>
    <w:tmpl w:val="B3A8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030D0"/>
    <w:multiLevelType w:val="hybridMultilevel"/>
    <w:tmpl w:val="CFFC8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75"/>
    <w:rsid w:val="00010441"/>
    <w:rsid w:val="00116304"/>
    <w:rsid w:val="002815C1"/>
    <w:rsid w:val="00367CA6"/>
    <w:rsid w:val="003E1A1F"/>
    <w:rsid w:val="004D2935"/>
    <w:rsid w:val="00513337"/>
    <w:rsid w:val="00573EED"/>
    <w:rsid w:val="0063325C"/>
    <w:rsid w:val="00714755"/>
    <w:rsid w:val="00796F42"/>
    <w:rsid w:val="009146BB"/>
    <w:rsid w:val="009536F5"/>
    <w:rsid w:val="009D1C7A"/>
    <w:rsid w:val="00A31578"/>
    <w:rsid w:val="00A52B11"/>
    <w:rsid w:val="00AF313D"/>
    <w:rsid w:val="00B332A1"/>
    <w:rsid w:val="00B870BE"/>
    <w:rsid w:val="00C4307F"/>
    <w:rsid w:val="00D04A6C"/>
    <w:rsid w:val="00D21792"/>
    <w:rsid w:val="00DA05A4"/>
    <w:rsid w:val="00DD1950"/>
    <w:rsid w:val="00E86075"/>
    <w:rsid w:val="00EB26C3"/>
    <w:rsid w:val="00FE371F"/>
    <w:rsid w:val="00FE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ACCDA41-CA88-4693-A905-1FBCDE9D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075"/>
    <w:pPr>
      <w:ind w:left="720"/>
      <w:contextualSpacing/>
    </w:pPr>
  </w:style>
  <w:style w:type="table" w:styleId="TableGrid">
    <w:name w:val="Table Grid"/>
    <w:basedOn w:val="TableNormal"/>
    <w:uiPriority w:val="59"/>
    <w:rsid w:val="0051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3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25C"/>
  </w:style>
  <w:style w:type="paragraph" w:styleId="Footer">
    <w:name w:val="footer"/>
    <w:basedOn w:val="Normal"/>
    <w:link w:val="FooterChar"/>
    <w:uiPriority w:val="99"/>
    <w:unhideWhenUsed/>
    <w:rsid w:val="00633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1685</Characters>
  <Application>Microsoft Office Word</Application>
  <DocSecurity>0</DocSecurity>
  <Lines>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Damian Bendersky</cp:lastModifiedBy>
  <cp:revision>2</cp:revision>
  <dcterms:created xsi:type="dcterms:W3CDTF">2016-02-12T09:49:00Z</dcterms:created>
  <dcterms:modified xsi:type="dcterms:W3CDTF">2016-02-12T09:49:00Z</dcterms:modified>
</cp:coreProperties>
</file>